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235" w:rsidRPr="00D0691E" w:rsidRDefault="00437235" w:rsidP="00437235">
      <w:pPr>
        <w:jc w:val="center"/>
        <w:rPr>
          <w:rFonts w:ascii="Times New Roman" w:hAnsi="Times New Roman"/>
          <w:sz w:val="72"/>
          <w:szCs w:val="72"/>
        </w:rPr>
      </w:pPr>
      <w:r w:rsidRPr="00D0691E">
        <w:rPr>
          <w:rFonts w:ascii="Times New Roman" w:hAnsi="Times New Roman"/>
          <w:sz w:val="72"/>
          <w:szCs w:val="72"/>
        </w:rPr>
        <w:t>Single Point Perspective</w:t>
      </w:r>
    </w:p>
    <w:p w:rsidR="00437235" w:rsidRDefault="00437235" w:rsidP="00437235">
      <w:pPr>
        <w:jc w:val="center"/>
        <w:rPr>
          <w:rFonts w:ascii="Times New Roman" w:hAnsi="Times New Roman"/>
          <w:sz w:val="56"/>
          <w:szCs w:val="56"/>
        </w:rPr>
      </w:pPr>
      <w:r w:rsidRPr="00D0691E">
        <w:rPr>
          <w:rFonts w:ascii="Times New Roman" w:hAnsi="Times New Roman"/>
          <w:sz w:val="56"/>
          <w:szCs w:val="56"/>
        </w:rPr>
        <w:t>Graham Wright</w:t>
      </w:r>
    </w:p>
    <w:p w:rsidR="006404B6" w:rsidRDefault="006404B6" w:rsidP="00437235">
      <w:pPr>
        <w:jc w:val="center"/>
        <w:rPr>
          <w:rFonts w:ascii="Times New Roman" w:hAnsi="Times New Roman"/>
          <w:sz w:val="56"/>
          <w:szCs w:val="56"/>
        </w:rPr>
      </w:pPr>
    </w:p>
    <w:p w:rsidR="006404B6" w:rsidRPr="00D0691E" w:rsidRDefault="006404B6" w:rsidP="00437235">
      <w:pPr>
        <w:jc w:val="center"/>
        <w:rPr>
          <w:rFonts w:ascii="Times New Roman" w:hAnsi="Times New Roman"/>
          <w:sz w:val="56"/>
          <w:szCs w:val="56"/>
        </w:rPr>
      </w:pPr>
      <w:r>
        <w:rPr>
          <w:rFonts w:ascii="Times New Roman" w:hAnsi="Times New Roman"/>
          <w:sz w:val="56"/>
          <w:szCs w:val="56"/>
        </w:rPr>
        <w:t>Sampler - Chapter One</w:t>
      </w: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6404B6" w:rsidRDefault="006404B6" w:rsidP="00437235">
      <w:pPr>
        <w:jc w:val="center"/>
        <w:rPr>
          <w:rFonts w:ascii="Times New Roman" w:hAnsi="Times New Roman"/>
          <w:sz w:val="28"/>
          <w:szCs w:val="28"/>
        </w:rPr>
      </w:pPr>
    </w:p>
    <w:p w:rsidR="00437235" w:rsidRDefault="00437235" w:rsidP="00437235">
      <w:pPr>
        <w:jc w:val="center"/>
        <w:rPr>
          <w:rFonts w:ascii="Times New Roman" w:hAnsi="Times New Roman"/>
          <w:sz w:val="28"/>
          <w:szCs w:val="28"/>
        </w:rPr>
      </w:pPr>
      <w:r w:rsidRPr="00437235">
        <w:rPr>
          <w:rFonts w:ascii="Times New Roman" w:hAnsi="Times New Roman"/>
          <w:sz w:val="28"/>
          <w:szCs w:val="28"/>
        </w:rPr>
        <w:t xml:space="preserve">Text copyright </w:t>
      </w:r>
      <w:r>
        <w:rPr>
          <w:rFonts w:ascii="Times New Roman" w:hAnsi="Times New Roman"/>
          <w:sz w:val="28"/>
          <w:szCs w:val="28"/>
        </w:rPr>
        <w:t xml:space="preserve">© </w:t>
      </w:r>
      <w:r w:rsidRPr="00437235">
        <w:rPr>
          <w:rFonts w:ascii="Times New Roman" w:hAnsi="Times New Roman"/>
          <w:sz w:val="28"/>
          <w:szCs w:val="28"/>
        </w:rPr>
        <w:t>2012 Graham Wright</w:t>
      </w:r>
    </w:p>
    <w:p w:rsidR="006404B6" w:rsidRDefault="00437235" w:rsidP="006404B6">
      <w:pPr>
        <w:jc w:val="center"/>
        <w:rPr>
          <w:rFonts w:ascii="Times New Roman" w:hAnsi="Times New Roman"/>
          <w:sz w:val="28"/>
          <w:szCs w:val="28"/>
        </w:rPr>
      </w:pPr>
      <w:r>
        <w:rPr>
          <w:rFonts w:ascii="Times New Roman" w:hAnsi="Times New Roman"/>
          <w:sz w:val="28"/>
          <w:szCs w:val="28"/>
        </w:rPr>
        <w:t>All rights reserved</w:t>
      </w:r>
      <w:r w:rsidRPr="00437235">
        <w:rPr>
          <w:rFonts w:ascii="Times New Roman" w:hAnsi="Times New Roman"/>
          <w:sz w:val="28"/>
          <w:szCs w:val="28"/>
        </w:rPr>
        <w:br w:type="page"/>
      </w:r>
    </w:p>
    <w:p w:rsidR="00404C8B" w:rsidRDefault="00404C8B">
      <w:pPr>
        <w:rPr>
          <w:rFonts w:ascii="Times New Roman" w:hAnsi="Times New Roman"/>
          <w:sz w:val="28"/>
          <w:szCs w:val="28"/>
        </w:rPr>
      </w:pPr>
    </w:p>
    <w:p w:rsidR="00D97766" w:rsidRPr="00233D98" w:rsidRDefault="00D97766" w:rsidP="008F30AD">
      <w:pPr>
        <w:pStyle w:val="Heading1"/>
        <w:spacing w:before="0"/>
      </w:pPr>
      <w:bookmarkStart w:id="0" w:name="_Toc332803248"/>
      <w:bookmarkStart w:id="1" w:name="_Toc335682875"/>
      <w:r w:rsidRPr="00233D98">
        <w:t>Chapter One</w:t>
      </w:r>
      <w:bookmarkEnd w:id="0"/>
      <w:bookmarkEnd w:id="1"/>
    </w:p>
    <w:p w:rsidR="008F30AD" w:rsidRDefault="008F30AD" w:rsidP="00C3509B">
      <w:pPr>
        <w:pStyle w:val="BodyTextIndent2"/>
        <w:rPr>
          <w:rFonts w:ascii="Times New Roman" w:hAnsi="Times New Roman"/>
          <w:szCs w:val="28"/>
        </w:rPr>
      </w:pPr>
    </w:p>
    <w:p w:rsidR="006010D1" w:rsidRPr="00233D98" w:rsidRDefault="006010D1" w:rsidP="00C3509B">
      <w:pPr>
        <w:pStyle w:val="BodyTextIndent2"/>
        <w:rPr>
          <w:rFonts w:ascii="Times New Roman" w:hAnsi="Times New Roman"/>
          <w:szCs w:val="28"/>
        </w:rPr>
      </w:pPr>
      <w:r w:rsidRPr="00233D98">
        <w:rPr>
          <w:rFonts w:ascii="Times New Roman" w:hAnsi="Times New Roman"/>
          <w:szCs w:val="28"/>
        </w:rPr>
        <w:t>This was the end of the line. A vast Victorian engine shed, brick built and spanned by an immense glass roof, where bay after bay of tracks came to a dead stop. Drivers pulled up their trains to find themselves looking, through a glass curtain wall, at sandwich shops and newsagents; retail outlets and pharmacies. Between the bays were platforms, long peninsulas from whose hard, flat surfaces rose up municipal furniture; uncomfortable seats and under-used rubbish bins, advertising hoardings and, suspended above, television screens coated in soot. This was the end of the line. Or so it seemed. Elsewhere in the station were just two tracks that carried through-trains high off the ground on a viaduct that had always been, and would always remain, the lone, bottle-neck route onwards through the city. But these were out of sight. All that could be seen ended here; row after row of truncated tracks, all routes converging on this place – Manchester as the centre of the universe. Now and again, announcements boomed and echoed but were rendered unintelligible by the still greater volume of diesel engines. The sickly poison of diesel fumes caught in the throats of the people waiting on the platforms; the fine, cancerous dust infiltrating their bodies like bad luck lottery tickets - it could be you!</w:t>
      </w:r>
    </w:p>
    <w:p w:rsidR="006010D1" w:rsidRPr="00233D98" w:rsidRDefault="006010D1" w:rsidP="00C3509B">
      <w:pPr>
        <w:pStyle w:val="BodyTextIndent2"/>
        <w:rPr>
          <w:rFonts w:ascii="Times New Roman" w:hAnsi="Times New Roman"/>
          <w:szCs w:val="28"/>
        </w:rPr>
      </w:pPr>
      <w:r w:rsidRPr="00233D98">
        <w:rPr>
          <w:rFonts w:ascii="Times New Roman" w:hAnsi="Times New Roman"/>
          <w:szCs w:val="28"/>
        </w:rPr>
        <w:t xml:space="preserve">On platform seven, posters advertising best-selling thrillers by writers no-one had heard of went unnoticed by the commuters awaiting the delayed seventeen-forty-eight to Macclesfield. People fiddled with electronic gadgets, or stared down at the tracks; at the tar-coated ballast between them, and at the grimy rubbish that littered its surface. And then there were lights; distant pin-pricks in the dusk drizzle. The train was coming in. It was silent at first; its electric engines inaudible beneath the combined diesel roar. But then the piercing screech of the brakes rose above all of the other noises. The waiting commuters shuffled forward to the front of the platform, taking up their positions ready for the rush to get on and get a seat. A few however, showed less urgency. One of these, unwilling to involve himself in such an undignified tussle, and with no particular aversion to the possibility of having to stand, hung back. When the train had come to a halt he found himself adjacent to the front carriage, the first of four, and he slowly walked over to join those clustered around the second set of doors. He waited at the back of the group as the train disgorged a small torrent of passengers. And then, as the crowd in front of him began to step up into the train, he noticed that in the next carriage the processes of disembarkation and then embarkation were already complete, and in the expectation of it being less crowded, he left the agitated huddle in front of him and began to walk casually down. Half way toward the next carriage he realised that, because it had come in late, the train would most probably be going straight out again, and he was suddenly struck with a feeling of being cast adrift; a mild sense of panic that the doors might close before he had reached them. He broke into a run, feeling, as he did so, faintly ridiculous, and aware that the image of composure he had unconsciously been portraying for </w:t>
      </w:r>
      <w:r w:rsidRPr="00233D98">
        <w:rPr>
          <w:rFonts w:ascii="Times New Roman" w:hAnsi="Times New Roman"/>
          <w:szCs w:val="28"/>
        </w:rPr>
        <w:lastRenderedPageBreak/>
        <w:t>anyone who might be watching (not that anyone was) had been lost. This insignificant ignominy, not the first he had suffered that day, was forgotten as soon as he was on the train.</w:t>
      </w:r>
    </w:p>
    <w:p w:rsidR="00D97766" w:rsidRPr="00233D98" w:rsidRDefault="00D97766" w:rsidP="00C3509B">
      <w:pPr>
        <w:pStyle w:val="BodyTextIndent2"/>
        <w:rPr>
          <w:rFonts w:ascii="Times New Roman" w:hAnsi="Times New Roman"/>
          <w:szCs w:val="28"/>
        </w:rPr>
      </w:pPr>
      <w:r w:rsidRPr="00233D98">
        <w:rPr>
          <w:rFonts w:ascii="Times New Roman" w:hAnsi="Times New Roman"/>
          <w:szCs w:val="28"/>
        </w:rPr>
        <w:t>It looked as though there were quite a few empty seats and so, slowly, nonchalantly perhaps - in order to erase the memory of his foolish panic - he moved into the main part of the carriage. But as he worked his way down the carriage, each of the apparently vacant seats that he came to had bags on them. It was becoming increasingly likely that if he wanted to sit he would have to pick on someone and ask them to remove their bag from the seat next to them. The prospect didn’t appeal to him. It was unnecessary; surely these people knew that he was looking for somewhere to sit down? Why should he have to ask them to do the decent thing? About a third of the way in, he came across a seat that was free of baggage, thanks to the woman in the one next to it, who had conscientiously restricted herself to just the one chair. He sat down next to her, noticing as he did that she was busy tapping a messa</w:t>
      </w:r>
      <w:r w:rsidR="0083512C" w:rsidRPr="00233D98">
        <w:rPr>
          <w:rFonts w:ascii="Times New Roman" w:hAnsi="Times New Roman"/>
          <w:szCs w:val="28"/>
        </w:rPr>
        <w:t xml:space="preserve">ge into a bright silver mobile </w:t>
      </w:r>
      <w:r w:rsidRPr="00233D98">
        <w:rPr>
          <w:rFonts w:ascii="Times New Roman" w:hAnsi="Times New Roman"/>
          <w:szCs w:val="28"/>
        </w:rPr>
        <w:t>phone. He realised, once he had sat down, that this was the only thing about her he had taken in, for which he felt some regret, because he experienced a sudden, irrational urge to know what she looked like; to have a picture in his mind of the person who was to be in such close proximity to him for at least some of his journey. This was inconvenient, because he could hardly turn and look at her now that they were sitting so close. Perhaps it was just her thoughtfulness in taking up only one seat when others had sprawled themselves over two that had suggested it to him, but he felt well disposed toward this silent, imageless person, as though he was travelling in good company.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He sat back in the seat and breathed deeply, exhausted not by any great physical or mental exertion, but rather by a day of petty frustrations, a day in which he had been subjected to sniping comments and condescension. This was nothing really new. It was the way things had been going for him at work for a while now. But this had been a bad day; the worst so far. And for all that he had seen for himself he knew that there must be more going on behind his back. He wondered just what he’d done to deserve such treatment. He wasn’t unpopular; just the opposite as far as he was aware. There had been plenty of occasions when he might have snapped, when he could have laid into one or other of his colleagues, particularly some of the managers, but he’d always controlled himself; always been tactful.  He’d never done anything to upset anyone, at least; not knowingly. He always tried to be friendly: there was no-one that he wouldn’t pass the time of day with. Although, maybe that was part of the problem. Some of his colleagues didn’t have the time to talk, they had too much to do; they were far too busy to stand around chattering. ‘Sorry; I’m late for a meeting,’ ‘Yes, look: another time maybe: I’ve got a tight deadline to meet,’ ‘No, no, not now: can’t you see I’m busy trying to disappear up my own backside?’ Whereas his - Alex’s - workload had been steadily declining. In a way he wasn’t bothered; in recent years he’d become quite lazy, so he didn’t want to have too much to do. But he knew that it couldn’t go on. If they were taking work away from him it meant that they </w:t>
      </w:r>
      <w:r w:rsidRPr="00233D98">
        <w:rPr>
          <w:rFonts w:ascii="Times New Roman" w:hAnsi="Times New Roman"/>
          <w:szCs w:val="28"/>
        </w:rPr>
        <w:lastRenderedPageBreak/>
        <w:t xml:space="preserve">had lost confidence in his abilities; it meant that they would probably try to force him out. Perhaps that was why they were making life difficult for him: they were hoping that he would get the message and leave of his own accord, saving them the trouble of sacking him. He could see that one way or another he might well end up having to leave before too long. In the meantime he had to put up with this treatment. Why did he take it? He should be angry: try to fight back, if only to show that he cared. Instead it just made him tired. Best not to think about it. </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He put it to the back of his mind and considered continuing with the book he had begun reading that morning. But his eyes were tired and so he decided instead just to sit back and relax. His thoughts began to wander, until his attention was distracted by an image appearing between the seat backs in front of him; a picture of a baby’s face smiling out of the screen of a mobile phone held in a woman’s hand. When the owner of the hand leant forward slightly and turned her head to talk to her neighbour he caught sight of her face. He recognised her as one of the regular commuters. He wondered if the baby was hers, and if it was, who looked after it while she was at work during the day. He found himself musing on what it must be like to have a baby. The snapshot in time that he saw in front of him said nothing about smells and mess, about interminable screaming or about sleepless nights, but rather made it seem like a happy prospect. He imagined it might be quite hard, going out to work every day knowing that you were leaving that smiling face behind. Maybe it wasn’t hers though; perhaps it was a beloved niece or nephew (it was difficult to tell which from the picture). He turned away and looked down the carriage, then put his head back and stared up at the ceiling. Thoughts came and went. He rested his eyes in the hope that he might be able to drift off to sleep, but it didn’t happen, just the opposite in fact, for after a short while he began to feel more awake.  He opened his eyes and once again found himself looking at a face in the gap between the backs of the pair of seats in front of him. This time it was the face of a young woman sitting across from </w:t>
      </w:r>
      <w:r w:rsidR="0083512C" w:rsidRPr="00233D98">
        <w:rPr>
          <w:rFonts w:ascii="Times New Roman" w:hAnsi="Times New Roman"/>
          <w:szCs w:val="28"/>
        </w:rPr>
        <w:t xml:space="preserve">the woman with the baby on her </w:t>
      </w:r>
      <w:r w:rsidRPr="00233D98">
        <w:rPr>
          <w:rFonts w:ascii="Times New Roman" w:hAnsi="Times New Roman"/>
          <w:szCs w:val="28"/>
        </w:rPr>
        <w:t xml:space="preserve">phone. He was well aware of the mutability of faces: how the immense range of expressions of which the human face is capable, combined with the changing angle of perspective from which a face can be viewed, filtered through the forever changing qualities of light, mean that a face can look very different from one moment to the next. The face that he saw now was motionless; fixed like a photograph. And he imagined that he was seeing it at just the right moment, with the best expression, seen from the right angle and in a favourable light. The face couldn’t be considered to fit any classical model of beauty, yet it seemed to him to be very impressive. He studied the face in detail, trying to ascertain why he should consider it so. The features were drawn with an efficiency of line. The nose, for instance, was straight and slim, with a smooth, pleasing curve at the end. There were clear cheekbones and the chin was well defined. The dark eyes, like punctuation marks behind narrow, dark framed glasses, were surmounted by eyebrows that might have been smooth, wide strokes from the pen of a calligrapher. The hair was simple; not dyed or permed, plain brown and quite straight, but thick; a simple but effective frame that complemented the clean lines </w:t>
      </w:r>
      <w:r w:rsidRPr="00233D98">
        <w:rPr>
          <w:rFonts w:ascii="Times New Roman" w:hAnsi="Times New Roman"/>
          <w:szCs w:val="28"/>
        </w:rPr>
        <w:lastRenderedPageBreak/>
        <w:t>of the face. She remained motionless for some time. He wasn’t surprised that she didn’t seem to have noticed he was watching her; he knew from experience that people were generally too wrapped up in their own lives, in their own thoughts, to notice when they were being observed. He liked to study people; he found them fascinating and perhaps he had talent for it, a way of looking that was not obvious, or a face that people didn’t notice. He knew that people didn’t like to be looked at, but if on occasion someone noticed, he would keep his expression inscrutably blank, or perhaps smile innocently, so that it was often they who looked away first, as if they had been caught out. He knew it was important not to show any sign of guilt or embarrassment, which would be inappropriate, because in spite of instinct, which tells us to feel guilt, he was convinced that looking at his fellow human beings was nothing to be ashamed of. He considered people-watching to be a noble and worthy occupation. At the same time, he knew that it’s best not to scrutinise your subject so intensely as to make them feel uncomfortable, and so he looked away for a while. When he looked again she had turned her head toward the window. He couldn’t imagine she could see much in the darkness outside. Viewed in profile the face looked markedly different. The nose was a disappointment. It was too flat and had a bit of a bobble at the end. She turned her face forward again and looked down and he saw that she was reading a book. The angle was too acute at first to see the title, but after a while she obligingly held it up more and he caught sight first of the title and then, squinting, the name of the author. It was by Philip Pullman, of whom he’d heard, but knew little about (other than that he shared his surname with a railway carriage, which seemed quite appropriate under the circumstances).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Further along someone stood up and got a bag down from the overhead racks and it set up a chain reaction. People up and down the carriage began to stir, reaching for bags and putting on coats, and when the train stopped at the next station it emptied out considerably. The seats in front of him were empty now and he had a better view of the girl reading the Philip Pullman novel. He could see that she was wearing a smart dark grey woollen coat and beneath that he could see a blouse in a vibrant red; a bold dash of colour that seemed slightly incongruous. He could not see more than her head and shoulders, but the face told him that she was probably quite slim. The face, together with the hands, or rather the hand: he could only see one, with which she held the book. The fingers were long and slender. He noticed a cluster of rings on the second and third fingers and it took him longer than it should have to work out that he was looking at her right hand and therefore not a wedding ring. He looked for her left hand, but could not as yet get sight of it.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At the next station the woman sitting next to him got off. Together they played out a well rehearsed ritual, during which she very politely asked him to get up so that she could get out of her seat, and with equal courtesy, he obliged. All was done with only the slightest gesture and expression: not a word, not even a sound was issued by either of them. He wondered that such a complex discourse could have taken place without the use of language.  Perhaps it was just that it had been done so many times by both of them, though each time with a different </w:t>
      </w:r>
      <w:r w:rsidRPr="00233D98">
        <w:rPr>
          <w:rFonts w:ascii="Times New Roman" w:hAnsi="Times New Roman"/>
          <w:szCs w:val="28"/>
        </w:rPr>
        <w:lastRenderedPageBreak/>
        <w:t>partner, that they had each refined the efficiency of their communication to the barest minimum. He saw as she stood up that she was somewhat younger than he had imagined and that her face was kindly enough to bear out his favourable disposition toward her at the start of the journey. As he stood waiting for her to get up a thought occurred to him and he decided, provoking his heart rate to speed up rather suddenly, to act upon it, so that when she had gone, he sat back down not in the seat he had been in, but in the one in front, so that he was diagonally across from the girl reading Philip Pullman. She looked up and gave him a faint smile that had an air of perplexity about it. Perhaps she assumed that he had just got on the train. Or perhaps she had noticed him earlier in the journey and realised that he had moved seats? And if she had, did she wonder why? So far as she was concerned, he might have moved so that he would have more leg-room. Or, then again, perhaps he was being a little too obvious and she had an idea of his real motive. But he didn’t really care. He smiled a smile of innocence, a smile that he hoped expressed openness. She went back to her reading and he contemplated how he might make an opening and how long he had; how long before she too stood up and walked out, leaving him alone with his bold intentions.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could see both of her hands now and noticed, with some disappointment, more rings on the fingers of her left hand, including the all important third finger. So many rings, like the red shirt, seemed a little uncharacteristic of someone whose appearance was otherwise so unaffected. He imagined her surreptitiously slipping the ring from her wedding finger when he was not looking, but knew that he was flattering himself; life was not that easy. Whilst she looked down at her book he studied her face.  She didn’t appear to be wearing much make up, if any. Despite the disappointing profile of the nose, he still liked the face. It had a harshness to it that might have been off-putting when she was a teenager, but age quickly mellows such asperity of feature. The glasses made her look refined and studious, invoking Larkinesque fantasies of librarians. He put her at about thirty, but she could easily have been younger. Or older, for that matter. Not that it did (matter). She appeared to him to be a serious woman, but in characterising her as such he knew that people are rarely as straightforward as they seem, and he imagined he had glimpsed in her a sense of adventure and an occasional propensity for unconventiality. He knew that this was probably nothing more than wishful thinking (perhaps he was drawing too much into that scarlet shirt?) but he was an idealist and a romantic and he had no intention of succumbing to realism until it was absolutely unavoidable. She seemed engrossed in her book, but after a while she began to turn the pages, reading ahead, perhaps to see whether she would reach the end of a chapter before the end of her journey. He decided it was now or never, so he said: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“You’re a fast reader.”</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She paused briefly and then looked up from her book, looked straight at him, without expression. And the directness of her gaze seemed to bore in to him, so that he felt unsure of himself. It felt like a challenge, as if she were saying; ‘what makes you think you have the right to talk to me’. It was obvious that she </w:t>
      </w:r>
      <w:r w:rsidRPr="00233D98">
        <w:rPr>
          <w:rFonts w:ascii="Times New Roman" w:hAnsi="Times New Roman"/>
          <w:szCs w:val="28"/>
        </w:rPr>
        <w:lastRenderedPageBreak/>
        <w:t>didn’t want to give anything away; presumably she was well aware that when a stranger speaks to you on a train, they frequently turn out to be strange in more ways than one. His opening remark had been easy. Not exactly a piece of conversational genius and, now he came to think about it, not at all funny, but then the circumstances had not given him much to work with. But he knew that if he wanted to establish some credibility and to keep her attention what he said next would be critical. Trying to labour such a weak joke would certainly be a mistake, so he composed himself and, glancing down at the book by way of explanation, said: “Is it any good?”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 pause, and then: “Yes. It’s OK I suppose.” Slightly defensive, he thought; not wanting to be drawn into conversation. Perfectly understandable.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“Have you read any of his other stuff?” She rested the book on her knee, still holding it open to keep her page, and he knew that he had bought himself a moment’s grace.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“No; have you?”</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“No, but I remember a while ago wondering whether it might be worth giving him a try. He’s one of those authors you hear stuff about and who seem as though they might be quite interesting.” She seemed to have relaxed a little. Whereas at first her look had signalled the potential for hostility, now he thought that he detected the first signs that she might be prepared to listen to what he had to say with at least a modicum of interest. “I saw an article on the TV about an illustrated book he released some time ago and that looked quite interesting.  It had some specially commissioned woodcuts and it looked pretty impressive, on the screen at least: I’ve not actually seen it in the flesh. There’s something really special about a well made book; a hardback with a well designed cover, don’t you think? I can understand why people collect books.” He paused to give her a chance to respond; this was becoming a one-way conversation and he didn’t want to lose her interest.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“Yes, possibly. Personally, I’m more interested in what a book’s like to read than what it looks like.”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made a mental note that she was more interested in content than looks, wondering whether she might stretch this philosophy to other aspects of life and considering that if she did, this might work in his favour. “That’s a fair point.” He looked down at her book. “So does that fit the bill?  Would you read any more by him after you’ve finished that?”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“Hmm! I don’t know. I’m not sure I’m going to get to the end of this one yet.”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“Oh!  Not that good then?”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“Well, I can see why people might like it, but I’m not sure it’s really my kind of book.”</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“Why is that?”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hesitated and he guessed that she was reluctant to be drawn into an explanation. “I’m not usually into this fantasy stuff but a friend of mine lent it to me so I thought I ought to give it a go.”</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lastRenderedPageBreak/>
        <w:t xml:space="preserve">“I think it’s good to let a bit of fantasy into our lives every now and then.” He smiled, but she didn’t react. “What is it you don’t like about it; is it all Trolls and Goblins like </w:t>
      </w:r>
      <w:r w:rsidR="008C03C9" w:rsidRPr="00233D98">
        <w:rPr>
          <w:rFonts w:ascii="Times New Roman" w:hAnsi="Times New Roman"/>
          <w:szCs w:val="28"/>
        </w:rPr>
        <w:t>Tolkien</w:t>
      </w:r>
      <w:r w:rsidRPr="00233D98">
        <w:rPr>
          <w:rFonts w:ascii="Times New Roman" w:hAnsi="Times New Roman"/>
          <w:szCs w:val="28"/>
        </w:rPr>
        <w: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“No, not quite. But the characters seem to have these creatures that accompany them.”  She paused, and suspecting she needed some encouragement to go on, he asked: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“What sort of creatures?”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“Er, well, they’re animals: dogs, cats, eagles; that sort of thing.”</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“Like pets, you mean?” (</w:t>
      </w:r>
      <w:r w:rsidR="008A4EBF" w:rsidRPr="00233D98">
        <w:rPr>
          <w:rFonts w:ascii="Times New Roman" w:hAnsi="Times New Roman"/>
          <w:szCs w:val="28"/>
        </w:rPr>
        <w:t>He</w:t>
      </w:r>
      <w:r w:rsidRPr="00233D98">
        <w:rPr>
          <w:rFonts w:ascii="Times New Roman" w:hAnsi="Times New Roman"/>
          <w:szCs w:val="28"/>
        </w:rPr>
        <w:t xml:space="preserve"> knew that she didn’t).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“Not exactly. They’re more like witches’ familiars; there’s supposed to be a kind of spiritual link between the character and their creature, so that if it gets killed the character dies too.” She spoke in a way that suggested she wanted to make it clear that she was simply passing on what the author had written: she herself wasn’t prepared to accept any ownership of the material.  </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“That sounds quite interesting to me; very creative. Almost like a physical embodiment of the soul,” Alex suggested and she seemed suitably impressed with the quality of his interjection.  </w:t>
      </w:r>
      <w:r w:rsidRPr="00233D98">
        <w:rPr>
          <w:rFonts w:ascii="Times New Roman" w:hAnsi="Times New Roman"/>
          <w:i/>
          <w:szCs w:val="28"/>
        </w:rPr>
        <w:t xml:space="preserve"> Nice one Alex, you’re sounding positively erudite now!</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“Yes. I mean, it’s an interesting idea, but to be honest I’m finding it a bit…a bit difficult to take seriously: a bit difficult to get into.”</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 mean you’re having trouble willingly suspending your disbelief?”</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 could say that.”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thought; ‘I just did!’ but said: “Is that also because it’s aimed at readers who are somewhat younger than you and me?”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“Children, you mean!” she exclaimed, somewhat defensively, but with an admirable talent for plain speaking. Alex acknowledged to himself that he could have put it better. “It is supposed to be written with young people in mind, that’s true, though it’s not specifically a children’s book. I don’t think that’s the problem though. The style is very direct, but it’s not at all childish. I’d say it’s got enough in it for adults too. I think it’s just that I’m having trouble with the content; it hasn’t really got me convinced just yet. Maybe I’m not enough in touch with my creative side!”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“So do you think you’ll carry on with it?”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“I’ll probably give it a bit more of a chance yet. I hate giving up half way through a book. It might be that it’s just a bit slow to get going.”</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“You’re not really selling it to me. Perhaps I’ll move him down my reading list.”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 “Don’t take my word for it. You might really like it.”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don’t know; there are plenty of other books I’m interested in reading first. I think I’ll trust your judgement on this one.”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“Even though you don’t know me?”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“Do we ever really know anyone?” She frowned and he laughed. “Sorry, you’re right; that was a terrible cliché, even if there might be some truth in it. Actually, I’m a really good judge of character. I can tell straight off what </w:t>
      </w:r>
      <w:r w:rsidRPr="00233D98">
        <w:rPr>
          <w:rFonts w:ascii="Times New Roman" w:hAnsi="Times New Roman"/>
          <w:szCs w:val="28"/>
        </w:rPr>
        <w:lastRenderedPageBreak/>
        <w:t>someone’s like. Or at least, if I’m going to like them. I rarely ever get it wrong. Which is why I came over to talk to you.”</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“And you assumed I would want to talk to you?” She didn’t say it with any aggression, but neither did she appear to be joking, and it didn’t bode well for his attempts to guide the conversation in the direction he wanted. Perhaps he had been too cocky. Never mind. He wasn’t going to get anywhere by being timid. Perhaps, by keeping a straight face, she was having fun at his expense, perhaps she was ill-disposed toward his attempts to engage her in conversation, or then again, perhaps she was simply asking a straight-forward question.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think that you’re the kind of person that, if you didn’t want to talk to someone you’d tell them straight.”  He waited for her response, wondering whether she would take this as an opportunity to do just that.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“Really?” she replied. “So presumably you think that the reason I haven’t ‘told you straight’ is that I </w:t>
      </w:r>
      <w:r w:rsidRPr="00233D98">
        <w:rPr>
          <w:rFonts w:ascii="Times New Roman" w:hAnsi="Times New Roman"/>
          <w:szCs w:val="28"/>
          <w:u w:val="single"/>
        </w:rPr>
        <w:t>do</w:t>
      </w:r>
      <w:r w:rsidRPr="00233D98">
        <w:rPr>
          <w:rFonts w:ascii="Times New Roman" w:hAnsi="Times New Roman"/>
          <w:szCs w:val="28"/>
        </w:rPr>
        <w:t xml:space="preserve"> want to talk to you?”</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laughed. “No.  You’re undecided as yet. You weren’t annoyed at being distracted from your book, because you’d had enough of reading. At the same time, you were tired after a long days work and weren’t sure that you wanted the trouble of making conversation. And you didn’t want to give me too much encouragement, just in case I turned out to be a nutcase.”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“And of course, I’ve realised now that you’re not?” Again her expression gave nothing away.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“That’s right.”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“And what if I think you are?”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 don’t.”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“Are you sure about that?”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“Yes.”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“Why?”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“Well, in the first place, if you thought I was, you wouldn’t have suggested that I was; you’d have humoured me and tried to extricate yourself from the situation. And in the second place, you think the real reason that I’m talking to you, is to chat you up.”</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see. Well, you seem to have got it all worked out. You don’t think that you might be making rather too many assumptions?”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“Perhaps.” He smiled and, assuming his best Oxford English voice, launched into Sherlock Holmes summary mode. “It’s all there to be learnt by observation my dear Watson. And then again you’ve told me most of it yourself. I could see you’d had enough of the book; which you confirmed when I asked you about it. Your reticence at the start of the conversation told me that you were unsure of me; of what I might turn out to be: that’s not really surprising. And I could tell you were the kind of person who didn’t like people making assumptions about them, even before you suggested it yourself.”</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“So, are you?” she said.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“Am I what?” he replied, wondering how he had lost the thread.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“Are you trying to chat me up?”</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lastRenderedPageBreak/>
        <w:t>Again, he laughed. “Do you want me to be?” He waited for a reply and for a moment he was lost. He wondered what he was doing; why he was trying his luck with this unknown woman. It was a mistake. Why had he determined to try and guide the hand of fate. She hardly had the looks to justify such a heroic attempt. But then he knew that if she had, he would have been wasting his time. He had judged her to be pleasant enough to look at but nothing special and as such, hopefully, a good match for him, but he needed her to think the same way. Perhaps it was due to familiarity, but the more he saw of her, the more he convinced himself that she really was a very good looking woman. Looks can only really be assessed objectively from a distance. At close quarters the aesthetic is distorted out of all measure by personality; the vital spark that can make the ordinary special (or the special ordinary). He hoped that his own personality was weaving the same magic on his appearance, of which, in its un-augmented state, he was not at all confident. He had turned thirty five two months ago and the thick head of hair that he had so far been so pleased to have kept was showing signs of turning grey. His face, which had never been particularly handsome, was noticeably chubbier than it had been, though his eyes, which he had been told gave his face the suggestion of smiling, even when he was not, still held their sparkle. And his waistline was beginning to cause him some concern too; not that he had ever been particularly svelte. He began to feel some guilt at having judged her worthy of his inadequacies, and to question his judgement as to whether she might concur. Perhaps, having acknowledged the limits of her beauty, he had disregarded them. In the very short time since he had set eyes on her he had made the mistake of idealising her; idealising her looks; idealising her personality, or at least the personality that he had created for her in his imagination. But he had no way of knowing what she was really like. He had been fanciful; now that he was actually talking to her he realised the possibilities for disappointment, even if he should be successful in his endeavours. But then, the same could be true with any woman that he might meet. Why should he wait for situations to find him? Why not make his own situations? He might well have to face more disappointments, but he would also be increasing his chances of success.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“I wouldn’t expect you to answer that,” he said and for only the second time since he had seen her, she smiled. Just slightly. The corners of her mouth turned up a little. Hardly a transformation, but just the encouragement that he needed. A loud bleeping cut into his consciousness. Pre-occupied, he hadn’t noticed that the train had stopped. The doors closed and the train juddered into motion; another station disappeared into the darkness.  Mindful that there were not many stops left and that the opportunity he was taking such pains to create might very soon end, he decided it was time to show his hand. “Would you like to go out for a drink?” He studied her face closely. She paused before replying; was she considering her options, or simply formulating an answer? She looked down at her hands. The wait filled him with anxiety. He wanted to start talking again, to entreat her further before she could reply, in the fear that her reply was going to be negative, but he </w:t>
      </w:r>
      <w:r w:rsidRPr="00233D98">
        <w:rPr>
          <w:rFonts w:ascii="Times New Roman" w:hAnsi="Times New Roman"/>
          <w:szCs w:val="28"/>
        </w:rPr>
        <w:lastRenderedPageBreak/>
        <w:t>knew that it would be a sign of weakness and so he waited as patiently as he could, maintaining an outward calm. At length she looked up and said: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“So you are trying to chat me up then?”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“It looks that way. I’m Alex, by the way.” Again she hesitated. Not a good sign; was she so shy of giving anything away that she didn’t want to tell him her name? “It’s OK, you don’t have to tell me your name if you don’t want to.”</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smiled inscrutably and he wondered what she was thinking.</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“You could make one up if you like. Make up a name and I’ll call you that. It’ll make things more exciting; a bit of an adventure. Call yourself anything you like; something unusual, something exotic; something that expresses the kind of person you’d really like to be.” He wondered if he was getting carried away: he had a tendency to ramble when he was nervous.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snorted and raised an eyebrow. “What, like ‘Alex’, you mean?”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thought: ‘she’s pretty sharp!’ But he was sharp too, and ready to improvise. “It’s not a particularly exciting name. Perhaps it’s my real name. You’ll never know unless you take a chance on getting to know me better.”</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think you’re letting your imagination run away with you now.”</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“Because I’m talking about using pretend names, or because I hope that you might agree to go out with me?” She smiled, but did nothing to clarify. “I can’t help being a romantic. Make the most of it: there aren’t many of us around these days.”</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“No, you’re right about that!  It’s Sam.”</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“Short for Samantha?”</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“If you like!”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sensed she might be beginning to enjoy his little game. Offering his hand across the table he said: “Pleased to meet you, ‘Sam’! So, what do you think: could you see your way to coming out with me?”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glanced down at her hands and said: “You realise I’m married?” She said it in a good-natured way: he was not sure whether that was good or bad.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“Yes, I noticed the ring.”</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thought you might have, Sherlock!”</w:t>
      </w:r>
    </w:p>
    <w:p w:rsidR="00D97766" w:rsidRPr="00233D98" w:rsidRDefault="00D97766" w:rsidP="00D97766">
      <w:pPr>
        <w:pStyle w:val="BodyTextIndent2"/>
        <w:rPr>
          <w:rFonts w:ascii="Times New Roman" w:hAnsi="Times New Roman"/>
          <w:szCs w:val="28"/>
        </w:rPr>
      </w:pPr>
      <w:r w:rsidRPr="00233D98">
        <w:rPr>
          <w:rFonts w:ascii="Times New Roman" w:hAnsi="Times New Roman"/>
          <w:i/>
          <w:szCs w:val="28"/>
        </w:rPr>
        <w:t>Hold on a minute; I do the jokes!</w:t>
      </w:r>
      <w:r w:rsidRPr="00233D98">
        <w:rPr>
          <w:rFonts w:ascii="Times New Roman" w:hAnsi="Times New Roman"/>
          <w:szCs w:val="28"/>
        </w:rPr>
        <w:t xml:space="preserve"> </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“And that doesn’t bother you?”</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shrugged. “I don’t think so. Is that shameful?”</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don’t know. I suspect you probably haven’t thought it through properly.”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knew that he was suddenly looking a bit vulnerable. Time to go onto the attack again. “Sometimes it’s best not to think too hard. Sometimes it’s best just to act and let the consequences sort themselves out.”</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raised her eyebrows, but still seemed to be quite good-humoured: he wondered whether that was because she wasn’t taking him seriously. “I suppose you’re single?”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“Just at the moment, yes. I’m just suggesting we meet up for a drink. I’m not asking you to have sex with me.” She raised her eyebrows. He laughed, and </w:t>
      </w:r>
      <w:r w:rsidRPr="00233D98">
        <w:rPr>
          <w:rFonts w:ascii="Times New Roman" w:hAnsi="Times New Roman"/>
          <w:szCs w:val="28"/>
        </w:rPr>
        <w:lastRenderedPageBreak/>
        <w:t>couldn’t help adding: “not on the first date, anyway! Do you work in Manchester?” She nodded. “Funny; I’ve not seen you on the train before.”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“I’m a bit late tonight, but I do sometimes get this train, so you might well have seen me. Maybe you just haven’t noticed me before,” she suggested.</w:t>
      </w:r>
    </w:p>
    <w:p w:rsidR="00D97766" w:rsidRPr="00233D98" w:rsidRDefault="00D97766" w:rsidP="00D97766">
      <w:pPr>
        <w:pStyle w:val="BodyTextIndent2"/>
        <w:rPr>
          <w:rFonts w:ascii="Times New Roman" w:hAnsi="Times New Roman"/>
          <w:szCs w:val="28"/>
        </w:rPr>
      </w:pPr>
      <w:r w:rsidRPr="00233D98">
        <w:rPr>
          <w:rFonts w:ascii="Times New Roman" w:hAnsi="Times New Roman"/>
          <w:i/>
          <w:szCs w:val="28"/>
        </w:rPr>
        <w:t xml:space="preserve">Ah, ha: insecurity: a good sign. And a good chance for me to bolster her self-esteem. </w:t>
      </w:r>
      <w:r w:rsidRPr="00233D98">
        <w:rPr>
          <w:rFonts w:ascii="Times New Roman" w:hAnsi="Times New Roman"/>
          <w:szCs w:val="28"/>
        </w:rPr>
        <w:t>“I can well imagine you might not have noticed me, but I can’t believe I wouldn’t have noticed you.” She gave a wry smile, as if to say: ‘yeah, yeah: I don’t believe a word of it’, but for all that, he suspected his flattery had scored a point. “Why don’t we meet up in Manchester after work one evening? We can talk. I think we’ll get on well together. Talking doesn’t count as infidelity. You can tell your husband you’re meeting a friend for a drink and have a clear conscience.”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see; so your interest in me is purely platonic?”</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wouldn’t say that. But if you don’t want to take it beyond the platonic, then it won’t be all bad. You can never have too many friends. So what do you say?”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She started to button up her coat. “This is my stop coming up.”</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“Oh!” It looked as though he had run out of time, but then she said: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“I guess I could meet you on Thursday.”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“Thursday’s good for me. Where?”</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 “There’s a bar opposite the Bridgewater Hall...”</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“The one down the steps, by the water, with the fountain?”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“That’s it. Can you be there for five-thirty?”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“Yes, OK.”</w:t>
      </w:r>
    </w:p>
    <w:p w:rsidR="00EF2999" w:rsidRDefault="00D97766" w:rsidP="00D97766">
      <w:pPr>
        <w:pStyle w:val="BodyTextIndent2"/>
        <w:rPr>
          <w:rFonts w:ascii="Times New Roman" w:hAnsi="Times New Roman"/>
          <w:szCs w:val="28"/>
        </w:rPr>
      </w:pPr>
      <w:r w:rsidRPr="00233D98">
        <w:rPr>
          <w:rFonts w:ascii="Times New Roman" w:hAnsi="Times New Roman"/>
          <w:szCs w:val="28"/>
        </w:rPr>
        <w:t>The train slowed and she picked up her bag and stood up. He resisted a chivalric instinct to stand up also, realising that it might make her nervous, but felt slightly awkward remaining seated.</w:t>
      </w:r>
    </w:p>
    <w:p w:rsidR="00D97766" w:rsidRPr="00233D98" w:rsidRDefault="00EF2999" w:rsidP="00D97766">
      <w:pPr>
        <w:pStyle w:val="BodyTextIndent2"/>
        <w:rPr>
          <w:rFonts w:ascii="Times New Roman" w:hAnsi="Times New Roman"/>
          <w:szCs w:val="28"/>
        </w:rPr>
      </w:pPr>
      <w:r>
        <w:rPr>
          <w:rFonts w:ascii="Times New Roman" w:hAnsi="Times New Roman"/>
          <w:szCs w:val="28"/>
        </w:rPr>
        <w:t>“</w:t>
      </w:r>
      <w:r w:rsidR="00D97766" w:rsidRPr="00233D98">
        <w:rPr>
          <w:rFonts w:ascii="Times New Roman" w:hAnsi="Times New Roman"/>
          <w:szCs w:val="28"/>
        </w:rPr>
        <w:t>See you on Thursday, then.”</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smiled at her.  “Look forward to it. Bye Sam.” She smiled back and then turned and walked away down the carriage.</w:t>
      </w:r>
    </w:p>
    <w:p w:rsidR="00D97766" w:rsidRPr="00233D98" w:rsidRDefault="00D97766" w:rsidP="00D97766">
      <w:pPr>
        <w:pStyle w:val="BodyTextIndent2"/>
        <w:rPr>
          <w:rFonts w:ascii="Times New Roman" w:hAnsi="Times New Roman"/>
          <w:szCs w:val="28"/>
        </w:rPr>
      </w:pP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He looked out at the stream of people walking past the window (this was a popular stop) but didn’t catch a glimpse of his new acquaintance. He sat back in his seat and relaxed. He felt a sense of satisfaction; of contentment even. But as the train trundled away into the darkness again the silence, or at least the lack of conversation (the train filled the atmosphere with noises of its own) began to unsettle him. Her absence had changed the atmosphere so completely that he almost began to doubt that his conversation with her had taken place at all. Perhaps he had imagined it all: the conversation; the girl herself. He tried to picture her face, but could not keep hold of the image. He told himself not to be so ridiculous; that of course she had been real, and he knew this to be true. And yet he could not help thinking of the philosophers’ field of cows: if no-one is there to see them, do the cows exist? He had been there; he’d seen the cows, heard them chewing the cud. He only hoped that in the darkness he hadn’t trodden in anything nasty! We are all at the centre of our own universe. Perhaps everything that is external to us; </w:t>
      </w:r>
      <w:r w:rsidRPr="00233D98">
        <w:rPr>
          <w:rFonts w:ascii="Times New Roman" w:hAnsi="Times New Roman"/>
          <w:szCs w:val="28"/>
        </w:rPr>
        <w:lastRenderedPageBreak/>
        <w:t>everything animate and everything inanimate, exists only at the moment at which we experience it. She had existed and now she was gone. But wherever she went to between that moment and the coming Thursday evening, he knew that she would have existence for him again. He reprimanded himself, aggrieved that his subconscious mind should try to spoil this moment of success. This was not a time for self-doubt. It was a time for smug self-satisfaction, a time for ego and for self-confidence. And so he forced out the questioning voices in his head and allowed himself to look forward with optimism to their planned meeting.</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would rather not have had to wait for three days. It gave him too long to think about it. Too long to think about what might go wrong; too long for him to draw pictures of her in his head, to imagine what kind of a person she was, how she might react in various situations, to imagine the things she liked to do. Would they have anything in common (other than reading and commuting to work, which was all that he really knew of her so far)? Maybe it wouldn’t matter; having different interests can mean that you have more to talk about; more to share with each other. Sometimes the best friendships are between people who can each show the other something new, a different life, a different point of view; a different attitude. Then again, he thought that if their relationship were to develop along more physical lines, perhaps they wouldn’t need to talk much. He speculated as to whether that was likely, whether she would be amenable to such an arrangement, devoid of any evidence that she would or would not, in spite of his bold claims of an insight into her personality, and realised that he had no better idea of whether that was what he himself really wanted. He passed through the next few days in a kind of limbo, thinking also that this was how he had lived most of his life; drifting along, always waiting for events to shape his life for him, always ready to acquiesce with whatever came his way. It seemed ironic that now, having taken a heroic step to take control of at least one aspect of his life, he should again find himself waiting helplessly, albeit only for a few days. It was also ironic that he should suffer from a lack of patience, bearing in mind that he had so often have lacked the dynamism to determine events in his favour. But he was taking steps to change that. For the better? Only time would tell. But he felt that he was about to take his life by the neck and give it a good shake and the thought of this made his adrenalin flow.</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On each of the next two days he looked out for her on the train but didn’t see her. She must be getting the earlier train. Or the later one. In a way he was pleased; bumping into her again before their date might have been awkward. On Thursday afternoon he slipped away from work a few minutes early: he hadn’t really been able to concentrate on anything anyway. On his way out he popped to the toilets so that he could check his appearance in the mirror. He picked some fluff off of his coat and smoothed out the crumples in his shirt tails, which he wore hanging outside of his trousers. He put his shoulders back. Smart-casual, he thought; business-like, but relaxed. He checked his teeth for spinach: fundamental that one, obvious, but easy to miss and pretty disastrous. And then he was off and out into the cold Manchester air. Halfway there he checked his watch and realised </w:t>
      </w:r>
      <w:r w:rsidRPr="00233D98">
        <w:rPr>
          <w:rFonts w:ascii="Times New Roman" w:hAnsi="Times New Roman"/>
          <w:szCs w:val="28"/>
        </w:rPr>
        <w:lastRenderedPageBreak/>
        <w:t>that he had allowed himself too much time. He had been walking briskly, but now he slowed his pace and tried to relax.</w:t>
      </w:r>
    </w:p>
    <w:p w:rsidR="00D97766" w:rsidRPr="00233D98" w:rsidRDefault="00D97766" w:rsidP="00D97766">
      <w:pPr>
        <w:pStyle w:val="BodyTextIndent2"/>
        <w:rPr>
          <w:rFonts w:ascii="Times New Roman" w:hAnsi="Times New Roman"/>
          <w:szCs w:val="28"/>
        </w:rPr>
      </w:pPr>
      <w:r w:rsidRPr="00233D98">
        <w:rPr>
          <w:rFonts w:ascii="Times New Roman" w:hAnsi="Times New Roman"/>
          <w:i/>
          <w:szCs w:val="28"/>
        </w:rPr>
        <w:t>Calm down Alex. You’ve no reason to be nervous: just chill!</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took in a lungful of air and then breathed it out slowly..</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As he approached his destination his overwhelming concern was that he might not recognise her: he had seen her only once before, after all. He imagined himself walking in to the place, looking around, sitting down, waiting for half an hour or so and then walking out again, whilst all the time she would have been sitting no more than a few yards away. Or maybe he’d see someone who he thought might be her but he wouldn’t be sure, so he wouldn’t know whether to approach her or not. Nightmare! Best not think too hard about it. Anyway, he knew roughly what she looked like, and at five-thirty on a Thursday the place wasn’t exactly going to be heaving, so it shouldn’t be too difficult to pick her out. And if she saw him first he might not even need to recognise her. Although he suspected that in his approach to her earlier that week he would have come across as just a little bit arrogant; a bit cocky, and so he would not be surprised if she didn’t show any signs of recognition at first, just to test him. But perhaps he was just being paranoid. He’d probably recognise her straight off anyway. To use up a bit more time, he skirted around the back of the Bridgewater Hall, coming back along its side and finally arriving at the paved area in front of it by a circuitous route. He crossed to the red stone wall at the far side. Beyond it the ground dropped away sharply and he looked out onto a square expanse of water. The fountain in its middle was switched off, but the scene was surprisingly picturesque, despite the tall buildings that assailed it from all sides. The breeze stirred up a slight and ever changing pattern on the water’s surface, which glistened with bright reflections. In one of the corners, where the water was still, Alex noticed some rubbish floating: a plastic carrier bag and a burger box, together with various other, less distinguishable detritus. He stood beneath the great glass and steel prow of the concert hall, leaning against the brushed steel handrail and tapping the toe of his shoe gently against the wall.</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To the left of the water was a paved area in front of what looked like a low, smooth cliff face of red stone in which, at regular intervals, were gaps filled in by glass panels framed with cream-painted wooden frames. It was this windowed, artificial cliff face that was to be the venue for the assignation. The flat roof of the building was another paved terrace and this led on to a modern structure; a solid, muscular mixture of straight and curved sections faced up with grey, polished stone, that rose up behind the bar like a shadow. Alex looked back down at the glass panels. The one in the middle was the way in, but it looked as though all of the panels were doors that could be opened, when the weather allowed it, to provide a link between the tables and benches on the paved area outside and the seating within. But that was unlikely to happen for a few months to come. There was no connection. The doors were closed.  He was on the outside and the allegory was not lost on him. He stared hard at the row of glass doors, with their painted frames. He closed his eyes and he saw them shrinking away from him, as though </w:t>
      </w:r>
      <w:r w:rsidRPr="00233D98">
        <w:rPr>
          <w:rFonts w:ascii="Times New Roman" w:hAnsi="Times New Roman"/>
          <w:szCs w:val="28"/>
        </w:rPr>
        <w:lastRenderedPageBreak/>
        <w:t>they were receding into the distance, or as if he were being sucked backwards into a void. The effect was bizarre – both worrying and intriguing. It was more of a feeling than a vision, a feeling that he was suddenly looking at the world from a great distance. It was a feeling that was familiar, but difficult to comprehend. He concentrated on the feeling, trying to make sense of it, but he could not hold on to it: under scrutiny it dissolved and when he opened his eyes again nothing had changed, everything was as he expected it to be, the doors were still there, still in the same place and still closed. He knew that doors rarely opened for you; you had to open them yourself. He was still a few minutes early but there was no point in waiting. He didn’t want to wait outside in the cold any longer, so he set off down the steps, walked casually around the over-sized water feature, opened the glazed door and plunged himself from the bright air outside into the darker, thicker atmosphere inside. Not that it was greatly darker: the large expanses of glass saw to that. He could tell before he entered that it was quiet. Once inside he was able to quickly scan the few faces whilst he walked casually up to the bar, satisfying himself that she had not yet arrived. He ordered a drink and the young man in a black polo shirt took a bottle of the beer he had requested from a fridge with a glass door, opened it and put it on the bar in front of him. Alex handed over a note and took the opportunity to have another quick look around while he waited for the barman to get his change. When the transaction was complete he took a gulp of cold beer and then took the bottle for an exploratory tour of the rest of the place – the areas that could not be seen from the bar. Having satisfied himself that Sam had not tucked herself away in a corner he took himself and his bottle back to the main bar area and sat down on one of the brown leather sofas by the windows at the front. From here no-one would be able to get in or out without him seeing them.</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He was glad it was quiet; had it been otherwise he would have felt self-conscious on his own. As it was, the lack of people had made his entrance more, not less conspicuous, like a stone being thrown into a pond, disturbing its surface and sending ripples out from the point of entry. But now that the ripples had subsided and he had sunk down he could rest unnoticed on the bottom. He sat back and let the environment make him its own; allowing himself to blend in amongst the comfortable chairs and coffee tables. If he was lucky, no-one might notice he was on his own. He’d never been in here before and he wondered why Sam had chosen it. He guessed it wasn’t because she was a regular. She probably didn’t go there often, if at all. She’d probably picked somewhere out of the way in the hope that she wouldn’t see anyone she knew or, more accurately, be seen by anyone who knew her. But then there was nothing wrong with that; nothing wrong with a bit of discretion. It was actually quite a nice location. Perhaps a bit out of the way, yes, though handy for the concert hall (which he recalled he had been to only once since it had been built, and that shortly after it had opened).</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 xml:space="preserve">Half five came and went and Sam hadn’t arrived. Alex told himself that she wasn’t necessarily going to be on time; he couldn’t really expect that. A figure came into view at the top of the steps leading up to the concert hall. Could this be </w:t>
      </w:r>
      <w:r w:rsidRPr="00233D98">
        <w:rPr>
          <w:rFonts w:ascii="Times New Roman" w:hAnsi="Times New Roman"/>
          <w:szCs w:val="28"/>
        </w:rPr>
        <w:lastRenderedPageBreak/>
        <w:t>her? A few steps down the figure stopped and turned to look up and he could see that it wasn’t. Another figure appeared and began to descend, and then a third and a fourth. He watched the group make their way down the steps, three men and a girl, all of them smartly dressed, office workers coming for a drink after work. As they walked around the water one of the lads pushed the girl towards it. She shrieked and he immediately grabbed her and pulled her back. She chided him and hit him on the arm and he laughed and pretended that he hadn’t felt it. Alex laughed too, though not outwardly – he didn’t want people to think he was a madman. But his amusement was tinged with bitterness. He was beginning to think that he had been stood up. He looked at his watch. It was five-forty. Ten minutes wasn’t much; hardly enough to be called late. She’d probably just been held up at work, or had perhaps under-estimated the time that it would take her to get there. He wished they’d exchanged mobile numbers, but then there had been no time for that; just enough time to agree on a time and a place before she had rushed away. He had a sinking feeling that afterwards she might have regretted her impetuosity; that once out of his presence she had decided she had made a mistake in agreeing to meet him. And now she had no way to let him know. She was unlikely to come along only to tell him that she wasn’t coming! Maybe she’d just forgotten. Although in a way, that would be just as bad. The door opened and the four office workers filed in and went up to the bar. When they had got their drinks they took the pair of sofas behind Alex. He made a conscious effort not to listen to their conversation, not through any aversion to what they might have to say to one another, but because to do so would only make him more aware of the fact that he was, as yet, still alone. As a distraction, he took out his mobile and set about clearing out some of the old messages he had allowed to build up. He thought about ringing some of his friends to see if any of them were available to meet up, but that would be prematurely pessimistic; he should give it a bit longer than this before giving up on her. In any case, suddenly he was</w:t>
      </w:r>
      <w:r w:rsidR="00985A65" w:rsidRPr="00233D98">
        <w:rPr>
          <w:rFonts w:ascii="Times New Roman" w:hAnsi="Times New Roman"/>
          <w:szCs w:val="28"/>
        </w:rPr>
        <w:t xml:space="preserve">n’t feeling very sociable. His </w:t>
      </w:r>
      <w:r w:rsidRPr="00233D98">
        <w:rPr>
          <w:rFonts w:ascii="Times New Roman" w:hAnsi="Times New Roman"/>
          <w:szCs w:val="28"/>
        </w:rPr>
        <w:t xml:space="preserve">phone was showing ten to five. Just over twenty minutes late. It didn’t look good, but perhaps he should hang on a bit longer. There were more people coming in now, many of them middle-aged or older. He realised that because this place was opposite the Bridgewater Hall, if there were a concert on there, it might well start to fill up pretty soon with people wanting something to eat beforehand. He took his chance to get to the bar whilst there wasn’t too much of a wait, got another drink and got back to his seat before anyone else had a chance to take it. He wished that he had stayed up at the bar when, a few moments later, a couple of girls came and sat on the sofa opposite. He saw one of them glance at him as she was settling herself, but beyond that there was no sign that they even knew he was there; the two of them sat turned toward each other, conversing easily, paying no attention to Alex, or to anyone else for that matter. The low table between the sofas measured out a distance that was just enough to put them in another world. Looking at them, he found himself wishing it were otherwise. Both of them were quite good looking, both well presented. He wished he could break into their conversation, charm them into accepting him as a companion for the evening, but he could well </w:t>
      </w:r>
      <w:r w:rsidRPr="00233D98">
        <w:rPr>
          <w:rFonts w:ascii="Times New Roman" w:hAnsi="Times New Roman"/>
          <w:szCs w:val="28"/>
        </w:rPr>
        <w:lastRenderedPageBreak/>
        <w:t>imagine how such an attempt might be greeted. He wasn’t going to add to the pathos of his situation by trying to chat up a couple of girls so much younger than himself; he wanted to maintain what dignity he could, to protect his wounded ego.</w:t>
      </w:r>
    </w:p>
    <w:p w:rsidR="00D97766" w:rsidRPr="00233D98" w:rsidRDefault="00D97766" w:rsidP="00D97766">
      <w:pPr>
        <w:pStyle w:val="BodyTextIndent2"/>
        <w:rPr>
          <w:rFonts w:ascii="Times New Roman" w:hAnsi="Times New Roman"/>
          <w:szCs w:val="28"/>
        </w:rPr>
      </w:pPr>
      <w:r w:rsidRPr="00233D98">
        <w:rPr>
          <w:rFonts w:ascii="Times New Roman" w:hAnsi="Times New Roman"/>
          <w:szCs w:val="28"/>
        </w:rPr>
        <w:t>Behind him, the conversation between the office workers was becoming quite animated. They sounded like the kind of people who knew how to enjoy themselves. He envied them the opportunity. Although he knew there was an outside possibility that Sam might yet turn up, he could no longer avoid admitting to himself that it was unlikely. He put the bottle to his lips and drank: it was nearly finished and he could feel the mellowing effect of the beer taking hold. It softened his disappointment a little, or perhaps a better description would be that it numbed it. He felt deflated, and the alcohol worked on this to sap his energy still further. He slouched down still further in the sofa, the bottle still in his hand, and sat looking out of the window; no longer looking out for his date, but just staring blindly into the middle distance. The people around him, the sights and the sounds that surrounded him, faded into the distance as he gave himself up to apathy. And then he snapped out of it, realising that it was probably time to go if he wasn’t to miss the next train home. On checking his watch he saw that there was no need to hurry, but he didn’t want to stay in this place any longer, so he drained the bottle, put it down on the table, got up and walked out.</w:t>
      </w:r>
    </w:p>
    <w:p w:rsidR="00233D98" w:rsidRDefault="00D97766" w:rsidP="00233D98">
      <w:pPr>
        <w:ind w:firstLine="720"/>
        <w:rPr>
          <w:rFonts w:ascii="Times New Roman" w:hAnsi="Times New Roman"/>
          <w:sz w:val="28"/>
          <w:szCs w:val="28"/>
        </w:rPr>
      </w:pPr>
      <w:r w:rsidRPr="00233D98">
        <w:rPr>
          <w:rFonts w:ascii="Times New Roman" w:hAnsi="Times New Roman"/>
          <w:sz w:val="28"/>
          <w:szCs w:val="28"/>
        </w:rPr>
        <w:t xml:space="preserve">He walked up to Oxford road station to get a connecting train to Piccadilly. Not for the first time it was packed out with people waiting around for trains that were running behind schedule, each one announced by the automated public address system at a volume so loud that it caused your brain to shake inside your skull and left you wondering just how you got to the end of it without having suffered at least one perforated eardrum. The delays didn’t really affect Alex, as all of the trains went through Piccadilly. He just picked the next to go and got on. When he got to Piccadilly he found that, as usual, his train was late. It was only ten minutes, or so it was reported, and once again Alex found himself thinking that ten minutes wasn’t so very long to be kept waiting. So he sat down on a bench and waited, not thinking, not feeling; just waiting. But by the time the train pulled up at the platform, the idea of going straight home had grown repugnant to him. He watched the train pull in, watched the people getting off, and a much larger number of people replace them and then, a few minutes later, saw the doors close and the train pull away.  He stood up, and it was only then that the problem of what he was going to do occurred to him. He had no answer. He started walking, making the surprisingly long journey up steps, down steps and along mechanised walkways to the main part of the station. From there he headed to his usual exit. He walked down the escalators, walked quite fast, not knowing why: he was in no hurry. Perhaps it helped to vent his frustration. He turned right out of the exit and crossed the wide pavement to the pedestrian crossing. The traffic lights initially seemed synchronised to maintain his momentum, but they changed as he stepped out into the road. He crossed the first two carriageways hurriedly, and almost continued on to the other side, but pulled up sharply on the central reservation, realising that there was not really enough time to get all the way across. He looked </w:t>
      </w:r>
      <w:r w:rsidRPr="00233D98">
        <w:rPr>
          <w:rFonts w:ascii="Times New Roman" w:hAnsi="Times New Roman"/>
          <w:sz w:val="28"/>
          <w:szCs w:val="28"/>
        </w:rPr>
        <w:lastRenderedPageBreak/>
        <w:t>to the left at the half dozen or so cars that were inching forward across the white line, their engines revving, willing the lights to change. Maybe it was because it was late that their drivers were so much in a hurry, so anxious to get away, so anxious to get to their destinations as quickly as possible. Or perhaps they were stricken with a subconscious desire to make more effort; more noise, more pollution, more adrenaline, in order to maximise the second instalment of the twice daily fuel crazed frenzy that is the rush hour. Alex knew that he could just about get across before them if he ran; it was a wide junction and the cars had a distance to cover before they reached him. But what was the point? He had nowhere particular to go, no reason to hurry, so he waited with the few other pedestrians who, like him, had made it only half way across to the no-</w:t>
      </w:r>
      <w:r w:rsidR="008C03C9" w:rsidRPr="00233D98">
        <w:rPr>
          <w:rFonts w:ascii="Times New Roman" w:hAnsi="Times New Roman"/>
          <w:sz w:val="28"/>
          <w:szCs w:val="28"/>
        </w:rPr>
        <w:t>man’s</w:t>
      </w:r>
      <w:r w:rsidRPr="00233D98">
        <w:rPr>
          <w:rFonts w:ascii="Times New Roman" w:hAnsi="Times New Roman"/>
          <w:sz w:val="28"/>
          <w:szCs w:val="28"/>
        </w:rPr>
        <w:t xml:space="preserve"> land of the central reservation. He took his eyes off the cars as they began to pull away, engines racing, pedals pushed to the floor: the embodiment of the rush hour and a testament to its futility. Having accepted that there was no immediate opportunity to get across he had no interest in them; no interest in the noise and the aggressive posturing. He turned his head away and was immediately struck by the impressiveness of what he saw. The powerful bulk of the old fire station rose up in front of him. He knew it to be empty and in a state of disrepair, but the artificial light disguised its decay. The lines of the building and of the road led his eyes to a vanishing point away to his right, as if pointing the way to the future. It blotted out his awareness of the present, of the cars that were accelerating rapidly towards him; of his position on the central reservation and of the people sharing it with him. He felt calm, overcome with a sense of destiny, a feeling of satisfactory completion, as though everything was as it should be, a sense of sublime relief; like coming home after a long and wearying journey. And then he stepped out into the</w:t>
      </w:r>
      <w:r w:rsidR="000E1BC2" w:rsidRPr="00233D98">
        <w:rPr>
          <w:rFonts w:ascii="Times New Roman" w:hAnsi="Times New Roman"/>
          <w:sz w:val="28"/>
          <w:szCs w:val="28"/>
        </w:rPr>
        <w:t xml:space="preserve"> road.</w:t>
      </w:r>
    </w:p>
    <w:sectPr w:rsidR="00233D98" w:rsidSect="0057008F">
      <w:footerReference w:type="default" r:id="rId8"/>
      <w:pgSz w:w="11906" w:h="16838" w:code="9"/>
      <w:pgMar w:top="1134" w:right="1440" w:bottom="1440" w:left="1134"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7D3C" w:rsidRDefault="009B7D3C" w:rsidP="009F790A">
      <w:r>
        <w:separator/>
      </w:r>
    </w:p>
  </w:endnote>
  <w:endnote w:type="continuationSeparator" w:id="0">
    <w:p w:rsidR="009B7D3C" w:rsidRDefault="009B7D3C" w:rsidP="009F79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AF8" w:rsidRDefault="00894AF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7D3C" w:rsidRDefault="009B7D3C" w:rsidP="009F790A">
      <w:r>
        <w:separator/>
      </w:r>
    </w:p>
  </w:footnote>
  <w:footnote w:type="continuationSeparator" w:id="0">
    <w:p w:rsidR="009B7D3C" w:rsidRDefault="009B7D3C" w:rsidP="009F79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12A9A10"/>
    <w:lvl w:ilvl="0">
      <w:start w:val="1"/>
      <w:numFmt w:val="decimal"/>
      <w:lvlText w:val="%1."/>
      <w:lvlJc w:val="left"/>
      <w:pPr>
        <w:tabs>
          <w:tab w:val="num" w:pos="1492"/>
        </w:tabs>
        <w:ind w:left="1492" w:hanging="360"/>
      </w:pPr>
      <w:rPr>
        <w:rFonts w:ascii="Times New Roman" w:hAnsi="Times New Roman" w:cs="Times New Roman"/>
      </w:rPr>
    </w:lvl>
  </w:abstractNum>
  <w:abstractNum w:abstractNumId="1">
    <w:nsid w:val="FFFFFF7D"/>
    <w:multiLevelType w:val="singleLevel"/>
    <w:tmpl w:val="31222CD8"/>
    <w:lvl w:ilvl="0">
      <w:start w:val="1"/>
      <w:numFmt w:val="decimal"/>
      <w:lvlText w:val="%1."/>
      <w:lvlJc w:val="left"/>
      <w:pPr>
        <w:tabs>
          <w:tab w:val="num" w:pos="1209"/>
        </w:tabs>
        <w:ind w:left="1209" w:hanging="360"/>
      </w:pPr>
      <w:rPr>
        <w:rFonts w:ascii="Times New Roman" w:hAnsi="Times New Roman" w:cs="Times New Roman"/>
      </w:rPr>
    </w:lvl>
  </w:abstractNum>
  <w:abstractNum w:abstractNumId="2">
    <w:nsid w:val="FFFFFF7E"/>
    <w:multiLevelType w:val="singleLevel"/>
    <w:tmpl w:val="3DEACD68"/>
    <w:lvl w:ilvl="0">
      <w:start w:val="1"/>
      <w:numFmt w:val="decimal"/>
      <w:lvlText w:val="%1."/>
      <w:lvlJc w:val="left"/>
      <w:pPr>
        <w:tabs>
          <w:tab w:val="num" w:pos="926"/>
        </w:tabs>
        <w:ind w:left="926" w:hanging="360"/>
      </w:pPr>
      <w:rPr>
        <w:rFonts w:ascii="Times New Roman" w:hAnsi="Times New Roman" w:cs="Times New Roman"/>
      </w:rPr>
    </w:lvl>
  </w:abstractNum>
  <w:abstractNum w:abstractNumId="3">
    <w:nsid w:val="FFFFFF7F"/>
    <w:multiLevelType w:val="singleLevel"/>
    <w:tmpl w:val="4F165E3A"/>
    <w:lvl w:ilvl="0">
      <w:start w:val="1"/>
      <w:numFmt w:val="decimal"/>
      <w:lvlText w:val="%1."/>
      <w:lvlJc w:val="left"/>
      <w:pPr>
        <w:tabs>
          <w:tab w:val="num" w:pos="643"/>
        </w:tabs>
        <w:ind w:left="643" w:hanging="360"/>
      </w:pPr>
      <w:rPr>
        <w:rFonts w:ascii="Times New Roman" w:hAnsi="Times New Roman" w:cs="Times New Roman"/>
      </w:rPr>
    </w:lvl>
  </w:abstractNum>
  <w:abstractNum w:abstractNumId="4">
    <w:nsid w:val="FFFFFF80"/>
    <w:multiLevelType w:val="singleLevel"/>
    <w:tmpl w:val="F9D4EE08"/>
    <w:lvl w:ilvl="0">
      <w:start w:val="1"/>
      <w:numFmt w:val="bullet"/>
      <w:lvlText w:val=""/>
      <w:lvlJc w:val="left"/>
      <w:pPr>
        <w:tabs>
          <w:tab w:val="num" w:pos="1492"/>
        </w:tabs>
        <w:ind w:left="1492" w:hanging="360"/>
      </w:pPr>
      <w:rPr>
        <w:rFonts w:ascii="Symbol" w:hAnsi="Symbol" w:cs="Times New Roman" w:hint="default"/>
      </w:rPr>
    </w:lvl>
  </w:abstractNum>
  <w:abstractNum w:abstractNumId="5">
    <w:nsid w:val="FFFFFF81"/>
    <w:multiLevelType w:val="singleLevel"/>
    <w:tmpl w:val="C73E51D8"/>
    <w:lvl w:ilvl="0">
      <w:start w:val="1"/>
      <w:numFmt w:val="bullet"/>
      <w:lvlText w:val=""/>
      <w:lvlJc w:val="left"/>
      <w:pPr>
        <w:tabs>
          <w:tab w:val="num" w:pos="1209"/>
        </w:tabs>
        <w:ind w:left="1209" w:hanging="360"/>
      </w:pPr>
      <w:rPr>
        <w:rFonts w:ascii="Symbol" w:hAnsi="Symbol" w:cs="Times New Roman" w:hint="default"/>
      </w:rPr>
    </w:lvl>
  </w:abstractNum>
  <w:abstractNum w:abstractNumId="6">
    <w:nsid w:val="FFFFFF82"/>
    <w:multiLevelType w:val="singleLevel"/>
    <w:tmpl w:val="8C0E9522"/>
    <w:lvl w:ilvl="0">
      <w:start w:val="1"/>
      <w:numFmt w:val="bullet"/>
      <w:lvlText w:val=""/>
      <w:lvlJc w:val="left"/>
      <w:pPr>
        <w:tabs>
          <w:tab w:val="num" w:pos="926"/>
        </w:tabs>
        <w:ind w:left="926" w:hanging="360"/>
      </w:pPr>
      <w:rPr>
        <w:rFonts w:ascii="Symbol" w:hAnsi="Symbol" w:cs="Times New Roman" w:hint="default"/>
      </w:rPr>
    </w:lvl>
  </w:abstractNum>
  <w:abstractNum w:abstractNumId="7">
    <w:nsid w:val="FFFFFF83"/>
    <w:multiLevelType w:val="singleLevel"/>
    <w:tmpl w:val="800E2D00"/>
    <w:lvl w:ilvl="0">
      <w:start w:val="1"/>
      <w:numFmt w:val="bullet"/>
      <w:lvlText w:val=""/>
      <w:lvlJc w:val="left"/>
      <w:pPr>
        <w:tabs>
          <w:tab w:val="num" w:pos="643"/>
        </w:tabs>
        <w:ind w:left="643" w:hanging="360"/>
      </w:pPr>
      <w:rPr>
        <w:rFonts w:ascii="Symbol" w:hAnsi="Symbol" w:cs="Times New Roman" w:hint="default"/>
      </w:rPr>
    </w:lvl>
  </w:abstractNum>
  <w:abstractNum w:abstractNumId="8">
    <w:nsid w:val="FFFFFF88"/>
    <w:multiLevelType w:val="singleLevel"/>
    <w:tmpl w:val="61A2E4C4"/>
    <w:lvl w:ilvl="0">
      <w:start w:val="1"/>
      <w:numFmt w:val="decimal"/>
      <w:lvlText w:val="%1."/>
      <w:lvlJc w:val="left"/>
      <w:pPr>
        <w:tabs>
          <w:tab w:val="num" w:pos="360"/>
        </w:tabs>
        <w:ind w:left="360" w:hanging="360"/>
      </w:pPr>
      <w:rPr>
        <w:rFonts w:ascii="Times New Roman" w:hAnsi="Times New Roman" w:cs="Times New Roman"/>
      </w:rPr>
    </w:lvl>
  </w:abstractNum>
  <w:abstractNum w:abstractNumId="9">
    <w:nsid w:val="FFFFFF89"/>
    <w:multiLevelType w:val="singleLevel"/>
    <w:tmpl w:val="19622C50"/>
    <w:lvl w:ilvl="0">
      <w:start w:val="1"/>
      <w:numFmt w:val="bullet"/>
      <w:lvlText w:val=""/>
      <w:lvlJc w:val="left"/>
      <w:pPr>
        <w:tabs>
          <w:tab w:val="num" w:pos="360"/>
        </w:tabs>
        <w:ind w:left="360" w:hanging="360"/>
      </w:pPr>
      <w:rPr>
        <w:rFonts w:ascii="Symbol" w:hAnsi="Symbol" w:cs="Times New Roman" w:hint="default"/>
      </w:rPr>
    </w:lvl>
  </w:abstractNum>
  <w:abstractNum w:abstractNumId="10">
    <w:nsid w:val="01D32B1C"/>
    <w:multiLevelType w:val="multilevel"/>
    <w:tmpl w:val="C99626B6"/>
    <w:lvl w:ilvl="0">
      <w:start w:val="1"/>
      <w:numFmt w:val="decimal"/>
      <w:pStyle w:val="NumberedParagraph"/>
      <w:lvlText w:val="%1"/>
      <w:lvlJc w:val="left"/>
      <w:pPr>
        <w:tabs>
          <w:tab w:val="num" w:pos="567"/>
        </w:tabs>
        <w:ind w:left="567" w:hanging="567"/>
      </w:pPr>
      <w:rPr>
        <w:rFonts w:ascii="Times New Roman" w:hAnsi="Times New Roman" w:cs="Times New Roman"/>
      </w:rPr>
    </w:lvl>
    <w:lvl w:ilvl="1">
      <w:start w:val="1"/>
      <w:numFmt w:val="decimal"/>
      <w:lvlText w:val="%1.%2"/>
      <w:lvlJc w:val="left"/>
      <w:pPr>
        <w:tabs>
          <w:tab w:val="num" w:pos="1134"/>
        </w:tabs>
        <w:ind w:left="1134" w:hanging="567"/>
      </w:pPr>
      <w:rPr>
        <w:rFonts w:ascii="Times New Roman" w:hAnsi="Times New Roman" w:cs="Times New Roman"/>
      </w:rPr>
    </w:lvl>
    <w:lvl w:ilvl="2">
      <w:start w:val="1"/>
      <w:numFmt w:val="decimal"/>
      <w:lvlText w:val="%1.%2.%3"/>
      <w:lvlJc w:val="left"/>
      <w:pPr>
        <w:tabs>
          <w:tab w:val="num" w:pos="1701"/>
        </w:tabs>
        <w:ind w:left="1701" w:hanging="567"/>
      </w:pPr>
      <w:rPr>
        <w:rFonts w:ascii="Times New Roman" w:hAnsi="Times New Roman" w:cs="Times New Roman"/>
      </w:rPr>
    </w:lvl>
    <w:lvl w:ilvl="3">
      <w:start w:val="1"/>
      <w:numFmt w:val="decimal"/>
      <w:lvlText w:val="%1.%2.%3.%4"/>
      <w:lvlJc w:val="left"/>
      <w:pPr>
        <w:tabs>
          <w:tab w:val="num" w:pos="2421"/>
        </w:tabs>
        <w:ind w:left="2268" w:hanging="567"/>
      </w:pPr>
      <w:rPr>
        <w:rFonts w:ascii="Times New Roman" w:hAnsi="Times New Roman" w:cs="Times New Roman"/>
      </w:rPr>
    </w:lvl>
    <w:lvl w:ilvl="4">
      <w:start w:val="1"/>
      <w:numFmt w:val="decimal"/>
      <w:lvlText w:val="%1.%2.%3.%4.%5"/>
      <w:lvlJc w:val="left"/>
      <w:pPr>
        <w:tabs>
          <w:tab w:val="num" w:pos="2781"/>
        </w:tabs>
        <w:ind w:left="2268" w:hanging="567"/>
      </w:pPr>
      <w:rPr>
        <w:rFonts w:ascii="Times New Roman" w:hAnsi="Times New Roman" w:cs="Times New Roman"/>
      </w:rPr>
    </w:lvl>
    <w:lvl w:ilvl="5">
      <w:start w:val="1"/>
      <w:numFmt w:val="decimal"/>
      <w:lvlText w:val="%1.%2.%3.%4.%5.%6"/>
      <w:lvlJc w:val="left"/>
      <w:pPr>
        <w:tabs>
          <w:tab w:val="num" w:pos="2781"/>
        </w:tabs>
        <w:ind w:left="2268" w:hanging="567"/>
      </w:pPr>
      <w:rPr>
        <w:rFonts w:ascii="Times New Roman" w:hAnsi="Times New Roman" w:cs="Times New Roman"/>
      </w:rPr>
    </w:lvl>
    <w:lvl w:ilvl="6">
      <w:start w:val="1"/>
      <w:numFmt w:val="decimal"/>
      <w:lvlText w:val="%1.%2.%3.%4.%5.%6.%7"/>
      <w:lvlJc w:val="left"/>
      <w:pPr>
        <w:tabs>
          <w:tab w:val="num" w:pos="3141"/>
        </w:tabs>
        <w:ind w:left="2268" w:hanging="567"/>
      </w:pPr>
      <w:rPr>
        <w:rFonts w:ascii="Times New Roman" w:hAnsi="Times New Roman" w:cs="Times New Roman"/>
      </w:rPr>
    </w:lvl>
    <w:lvl w:ilvl="7">
      <w:start w:val="1"/>
      <w:numFmt w:val="decimal"/>
      <w:lvlText w:val="%1.%2.%3.%4.%5.%6.%7.%8"/>
      <w:lvlJc w:val="left"/>
      <w:pPr>
        <w:tabs>
          <w:tab w:val="num" w:pos="3141"/>
        </w:tabs>
        <w:ind w:left="2268" w:hanging="567"/>
      </w:pPr>
      <w:rPr>
        <w:rFonts w:ascii="Times New Roman" w:hAnsi="Times New Roman" w:cs="Times New Roman"/>
      </w:rPr>
    </w:lvl>
    <w:lvl w:ilvl="8">
      <w:start w:val="1"/>
      <w:numFmt w:val="decimal"/>
      <w:lvlText w:val="%1.%2.%3.%4.%5.%6.%7.%8.%9"/>
      <w:lvlJc w:val="left"/>
      <w:pPr>
        <w:tabs>
          <w:tab w:val="num" w:pos="3501"/>
        </w:tabs>
        <w:ind w:left="2268" w:hanging="567"/>
      </w:pPr>
      <w:rPr>
        <w:rFonts w:ascii="Times New Roman" w:hAnsi="Times New Roman" w:cs="Times New Roman"/>
      </w:rPr>
    </w:lvl>
  </w:abstractNum>
  <w:abstractNum w:abstractNumId="11">
    <w:nsid w:val="0E4E01F1"/>
    <w:multiLevelType w:val="multilevel"/>
    <w:tmpl w:val="6700F3E8"/>
    <w:lvl w:ilvl="0">
      <w:start w:val="1"/>
      <w:numFmt w:val="decimal"/>
      <w:pStyle w:val="NumberedSubHeading"/>
      <w:lvlText w:val="%1 "/>
      <w:lvlJc w:val="left"/>
      <w:pPr>
        <w:tabs>
          <w:tab w:val="num" w:pos="567"/>
        </w:tabs>
        <w:ind w:left="567" w:hanging="567"/>
      </w:pPr>
      <w:rPr>
        <w:rFonts w:ascii="Times New Roman" w:hAnsi="Times New Roman" w:cs="Times New Roman"/>
      </w:rPr>
    </w:lvl>
    <w:lvl w:ilvl="1">
      <w:start w:val="1"/>
      <w:numFmt w:val="decimal"/>
      <w:pStyle w:val="NumberedBodyText"/>
      <w:lvlText w:val="%1.%2"/>
      <w:lvlJc w:val="left"/>
      <w:pPr>
        <w:tabs>
          <w:tab w:val="num" w:pos="567"/>
        </w:tabs>
        <w:ind w:left="567" w:hanging="567"/>
      </w:pPr>
      <w:rPr>
        <w:rFonts w:ascii="Times New Roman" w:hAnsi="Times New Roman" w:cs="Times New Roman"/>
      </w:rPr>
    </w:lvl>
    <w:lvl w:ilvl="2">
      <w:start w:val="1"/>
      <w:numFmt w:val="decimal"/>
      <w:lvlText w:val="%1.%2.%3 "/>
      <w:lvlJc w:val="left"/>
      <w:pPr>
        <w:tabs>
          <w:tab w:val="num" w:pos="1134"/>
        </w:tabs>
        <w:ind w:left="1134" w:hanging="567"/>
      </w:pPr>
      <w:rPr>
        <w:rFonts w:ascii="Times New Roman" w:hAnsi="Times New Roman" w:cs="Times New Roman"/>
      </w:rPr>
    </w:lvl>
    <w:lvl w:ilvl="3">
      <w:start w:val="1"/>
      <w:numFmt w:val="decimal"/>
      <w:lvlText w:val="%1.%2.%3.%4"/>
      <w:lvlJc w:val="left"/>
      <w:pPr>
        <w:tabs>
          <w:tab w:val="num" w:pos="1854"/>
        </w:tabs>
        <w:ind w:left="1701" w:hanging="567"/>
      </w:pPr>
      <w:rPr>
        <w:rFonts w:ascii="Times New Roman" w:hAnsi="Times New Roman" w:cs="Times New Roman"/>
      </w:rPr>
    </w:lvl>
    <w:lvl w:ilvl="4">
      <w:start w:val="1"/>
      <w:numFmt w:val="decimal"/>
      <w:lvlText w:val="%1.%2.%3.%4.%5 "/>
      <w:lvlJc w:val="left"/>
      <w:pPr>
        <w:tabs>
          <w:tab w:val="num" w:pos="2781"/>
        </w:tabs>
        <w:ind w:left="2268" w:hanging="567"/>
      </w:pPr>
      <w:rPr>
        <w:rFonts w:ascii="Times New Roman" w:hAnsi="Times New Roman" w:cs="Times New Roman"/>
      </w:rPr>
    </w:lvl>
    <w:lvl w:ilvl="5">
      <w:start w:val="1"/>
      <w:numFmt w:val="decimal"/>
      <w:lvlText w:val="%1.%2.%3.%4.%5.%6 "/>
      <w:lvlJc w:val="left"/>
      <w:pPr>
        <w:tabs>
          <w:tab w:val="num" w:pos="3141"/>
        </w:tabs>
        <w:ind w:left="2268" w:hanging="567"/>
      </w:pPr>
      <w:rPr>
        <w:rFonts w:ascii="Times New Roman" w:hAnsi="Times New Roman" w:cs="Times New Roman"/>
      </w:rPr>
    </w:lvl>
    <w:lvl w:ilvl="6">
      <w:start w:val="1"/>
      <w:numFmt w:val="decimal"/>
      <w:lvlText w:val="%1.%2.%3.%4.%5.%6.%7 "/>
      <w:lvlJc w:val="left"/>
      <w:pPr>
        <w:tabs>
          <w:tab w:val="num" w:pos="3141"/>
        </w:tabs>
        <w:ind w:left="2268" w:hanging="567"/>
      </w:pPr>
      <w:rPr>
        <w:rFonts w:ascii="Times New Roman" w:hAnsi="Times New Roman" w:cs="Times New Roman"/>
      </w:rPr>
    </w:lvl>
    <w:lvl w:ilvl="7">
      <w:start w:val="1"/>
      <w:numFmt w:val="decimal"/>
      <w:lvlText w:val="%1.%2.%3.%4.%5.%6.%7.%8 "/>
      <w:lvlJc w:val="left"/>
      <w:pPr>
        <w:tabs>
          <w:tab w:val="num" w:pos="3501"/>
        </w:tabs>
        <w:ind w:left="2268" w:hanging="567"/>
      </w:pPr>
      <w:rPr>
        <w:rFonts w:ascii="Times New Roman" w:hAnsi="Times New Roman" w:cs="Times New Roman"/>
      </w:rPr>
    </w:lvl>
    <w:lvl w:ilvl="8">
      <w:start w:val="1"/>
      <w:numFmt w:val="decimal"/>
      <w:lvlText w:val="%1.%2.%3.%4.%5.%6.%7.%8.%9 "/>
      <w:lvlJc w:val="left"/>
      <w:pPr>
        <w:tabs>
          <w:tab w:val="num" w:pos="3501"/>
        </w:tabs>
        <w:ind w:left="2268" w:hanging="567"/>
      </w:pPr>
      <w:rPr>
        <w:rFonts w:ascii="Times New Roman" w:hAnsi="Times New Roman" w:cs="Times New Roman"/>
      </w:rPr>
    </w:lvl>
  </w:abstractNum>
  <w:abstractNum w:abstractNumId="12">
    <w:nsid w:val="7E9165CC"/>
    <w:multiLevelType w:val="singleLevel"/>
    <w:tmpl w:val="6C0A24D0"/>
    <w:lvl w:ilvl="0">
      <w:start w:val="1"/>
      <w:numFmt w:val="bullet"/>
      <w:pStyle w:val="Bullet"/>
      <w:lvlText w:val=""/>
      <w:lvlJc w:val="left"/>
      <w:pPr>
        <w:tabs>
          <w:tab w:val="num" w:pos="360"/>
        </w:tabs>
        <w:ind w:left="360" w:hanging="360"/>
      </w:pPr>
      <w:rPr>
        <w:rFonts w:ascii="Symbol" w:hAnsi="Symbol" w:cs="Times New Roman"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1"/>
  </w:num>
  <w:num w:numId="13">
    <w:abstractNumId w:val="10"/>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oNotHyphenateCaps/>
  <w:drawingGridHorizontalSpacing w:val="100"/>
  <w:displayHorizontalDrawingGridEvery w:val="0"/>
  <w:displayVerticalDrawingGridEvery w:val="0"/>
  <w:characterSpacingControl w:val="doNotCompress"/>
  <w:footnotePr>
    <w:footnote w:id="-1"/>
    <w:footnote w:id="0"/>
  </w:footnotePr>
  <w:endnotePr>
    <w:endnote w:id="-1"/>
    <w:endnote w:id="0"/>
  </w:endnotePr>
  <w:compat/>
  <w:rsids>
    <w:rsidRoot w:val="0057163B"/>
    <w:rsid w:val="000126C9"/>
    <w:rsid w:val="00032C99"/>
    <w:rsid w:val="000550D1"/>
    <w:rsid w:val="00055732"/>
    <w:rsid w:val="0007506F"/>
    <w:rsid w:val="00085644"/>
    <w:rsid w:val="000D4869"/>
    <w:rsid w:val="000E1BC2"/>
    <w:rsid w:val="000E4D66"/>
    <w:rsid w:val="000F0E2E"/>
    <w:rsid w:val="000F70F8"/>
    <w:rsid w:val="00104E30"/>
    <w:rsid w:val="001241D1"/>
    <w:rsid w:val="00145329"/>
    <w:rsid w:val="00151489"/>
    <w:rsid w:val="001537F7"/>
    <w:rsid w:val="00157CA7"/>
    <w:rsid w:val="00170A7F"/>
    <w:rsid w:val="00174DA2"/>
    <w:rsid w:val="00177229"/>
    <w:rsid w:val="0017791F"/>
    <w:rsid w:val="0019094A"/>
    <w:rsid w:val="001C35FA"/>
    <w:rsid w:val="001D08FE"/>
    <w:rsid w:val="001E3C02"/>
    <w:rsid w:val="001F1B74"/>
    <w:rsid w:val="001F49A2"/>
    <w:rsid w:val="00211801"/>
    <w:rsid w:val="0021743C"/>
    <w:rsid w:val="00232D5C"/>
    <w:rsid w:val="00233357"/>
    <w:rsid w:val="00233D98"/>
    <w:rsid w:val="00242996"/>
    <w:rsid w:val="002445AC"/>
    <w:rsid w:val="002544DB"/>
    <w:rsid w:val="00266B3E"/>
    <w:rsid w:val="0028455B"/>
    <w:rsid w:val="002850C9"/>
    <w:rsid w:val="002A0C17"/>
    <w:rsid w:val="002B31B6"/>
    <w:rsid w:val="002B3FA8"/>
    <w:rsid w:val="002F0FE2"/>
    <w:rsid w:val="002F1EF2"/>
    <w:rsid w:val="00302BC5"/>
    <w:rsid w:val="0031319D"/>
    <w:rsid w:val="00340485"/>
    <w:rsid w:val="00341525"/>
    <w:rsid w:val="00347F22"/>
    <w:rsid w:val="00357413"/>
    <w:rsid w:val="003744D1"/>
    <w:rsid w:val="003A09D4"/>
    <w:rsid w:val="003A490D"/>
    <w:rsid w:val="003A7031"/>
    <w:rsid w:val="003B42AE"/>
    <w:rsid w:val="003C4222"/>
    <w:rsid w:val="003E40DF"/>
    <w:rsid w:val="00404C8B"/>
    <w:rsid w:val="004127B9"/>
    <w:rsid w:val="00415BCF"/>
    <w:rsid w:val="004206F1"/>
    <w:rsid w:val="00422347"/>
    <w:rsid w:val="00432963"/>
    <w:rsid w:val="00437235"/>
    <w:rsid w:val="0044186F"/>
    <w:rsid w:val="00441E78"/>
    <w:rsid w:val="004536C7"/>
    <w:rsid w:val="00455805"/>
    <w:rsid w:val="004601EF"/>
    <w:rsid w:val="00473777"/>
    <w:rsid w:val="004760FA"/>
    <w:rsid w:val="00482EE6"/>
    <w:rsid w:val="004834FC"/>
    <w:rsid w:val="00493C4E"/>
    <w:rsid w:val="004B6E2E"/>
    <w:rsid w:val="004F0830"/>
    <w:rsid w:val="00513ECF"/>
    <w:rsid w:val="00514109"/>
    <w:rsid w:val="00527053"/>
    <w:rsid w:val="00531BCC"/>
    <w:rsid w:val="00550F7C"/>
    <w:rsid w:val="00563CE6"/>
    <w:rsid w:val="00565C4B"/>
    <w:rsid w:val="0057008F"/>
    <w:rsid w:val="0057163B"/>
    <w:rsid w:val="0057553F"/>
    <w:rsid w:val="00594F66"/>
    <w:rsid w:val="005962FA"/>
    <w:rsid w:val="005E2A4D"/>
    <w:rsid w:val="005E32AF"/>
    <w:rsid w:val="005E645C"/>
    <w:rsid w:val="005F4554"/>
    <w:rsid w:val="005F699B"/>
    <w:rsid w:val="005F7DF3"/>
    <w:rsid w:val="00600098"/>
    <w:rsid w:val="006010D1"/>
    <w:rsid w:val="00601479"/>
    <w:rsid w:val="00611D30"/>
    <w:rsid w:val="00612626"/>
    <w:rsid w:val="0062029E"/>
    <w:rsid w:val="00626B46"/>
    <w:rsid w:val="006300F1"/>
    <w:rsid w:val="00632111"/>
    <w:rsid w:val="006404B6"/>
    <w:rsid w:val="00675E87"/>
    <w:rsid w:val="00686C61"/>
    <w:rsid w:val="006A4D5C"/>
    <w:rsid w:val="006C62BE"/>
    <w:rsid w:val="006D7116"/>
    <w:rsid w:val="006D7E8D"/>
    <w:rsid w:val="006E6DDC"/>
    <w:rsid w:val="00712267"/>
    <w:rsid w:val="00723962"/>
    <w:rsid w:val="00736F66"/>
    <w:rsid w:val="0073796E"/>
    <w:rsid w:val="00740964"/>
    <w:rsid w:val="0074694C"/>
    <w:rsid w:val="0075362C"/>
    <w:rsid w:val="00755D9A"/>
    <w:rsid w:val="00757848"/>
    <w:rsid w:val="00760A38"/>
    <w:rsid w:val="00783B38"/>
    <w:rsid w:val="00784E17"/>
    <w:rsid w:val="00792F91"/>
    <w:rsid w:val="00796B36"/>
    <w:rsid w:val="0079786A"/>
    <w:rsid w:val="007B0E0F"/>
    <w:rsid w:val="007C34B4"/>
    <w:rsid w:val="007E35A3"/>
    <w:rsid w:val="007E5297"/>
    <w:rsid w:val="007E5E3C"/>
    <w:rsid w:val="007F0165"/>
    <w:rsid w:val="007F13C0"/>
    <w:rsid w:val="007F1BE2"/>
    <w:rsid w:val="007F3A88"/>
    <w:rsid w:val="007F5728"/>
    <w:rsid w:val="00820A3D"/>
    <w:rsid w:val="0083512C"/>
    <w:rsid w:val="00851C04"/>
    <w:rsid w:val="00894AF8"/>
    <w:rsid w:val="008A25D9"/>
    <w:rsid w:val="008A3607"/>
    <w:rsid w:val="008A4EBF"/>
    <w:rsid w:val="008A7C7B"/>
    <w:rsid w:val="008B1909"/>
    <w:rsid w:val="008C03C9"/>
    <w:rsid w:val="008C0E91"/>
    <w:rsid w:val="008C2807"/>
    <w:rsid w:val="008F30AD"/>
    <w:rsid w:val="009110B8"/>
    <w:rsid w:val="00922ABF"/>
    <w:rsid w:val="00930A71"/>
    <w:rsid w:val="00934B65"/>
    <w:rsid w:val="00951BFA"/>
    <w:rsid w:val="00952390"/>
    <w:rsid w:val="00970C8A"/>
    <w:rsid w:val="00974C6A"/>
    <w:rsid w:val="00980203"/>
    <w:rsid w:val="00981A7F"/>
    <w:rsid w:val="00985A65"/>
    <w:rsid w:val="00996011"/>
    <w:rsid w:val="009A25A3"/>
    <w:rsid w:val="009A7630"/>
    <w:rsid w:val="009B166C"/>
    <w:rsid w:val="009B237B"/>
    <w:rsid w:val="009B453D"/>
    <w:rsid w:val="009B7D3C"/>
    <w:rsid w:val="009C4620"/>
    <w:rsid w:val="009D72FF"/>
    <w:rsid w:val="009E08FD"/>
    <w:rsid w:val="009E34E9"/>
    <w:rsid w:val="009F188B"/>
    <w:rsid w:val="009F790A"/>
    <w:rsid w:val="00A129A3"/>
    <w:rsid w:val="00A223F0"/>
    <w:rsid w:val="00A22D05"/>
    <w:rsid w:val="00A401DE"/>
    <w:rsid w:val="00A46992"/>
    <w:rsid w:val="00A57F7E"/>
    <w:rsid w:val="00A71363"/>
    <w:rsid w:val="00A7252F"/>
    <w:rsid w:val="00AB06F0"/>
    <w:rsid w:val="00AD5D90"/>
    <w:rsid w:val="00AF2107"/>
    <w:rsid w:val="00AF2A67"/>
    <w:rsid w:val="00B130DE"/>
    <w:rsid w:val="00B23FB4"/>
    <w:rsid w:val="00B27ED7"/>
    <w:rsid w:val="00B52125"/>
    <w:rsid w:val="00B608EB"/>
    <w:rsid w:val="00B61865"/>
    <w:rsid w:val="00B62129"/>
    <w:rsid w:val="00B80744"/>
    <w:rsid w:val="00BB1849"/>
    <w:rsid w:val="00BB36F6"/>
    <w:rsid w:val="00BB4380"/>
    <w:rsid w:val="00BD2E71"/>
    <w:rsid w:val="00BE4696"/>
    <w:rsid w:val="00BE5935"/>
    <w:rsid w:val="00BE5E5B"/>
    <w:rsid w:val="00BF2BD9"/>
    <w:rsid w:val="00C166EF"/>
    <w:rsid w:val="00C16D5A"/>
    <w:rsid w:val="00C34D53"/>
    <w:rsid w:val="00C3509B"/>
    <w:rsid w:val="00C45030"/>
    <w:rsid w:val="00C57024"/>
    <w:rsid w:val="00C6093C"/>
    <w:rsid w:val="00C60FF8"/>
    <w:rsid w:val="00C67ED1"/>
    <w:rsid w:val="00C7350F"/>
    <w:rsid w:val="00C85FE5"/>
    <w:rsid w:val="00C942F2"/>
    <w:rsid w:val="00C94FB7"/>
    <w:rsid w:val="00CA7685"/>
    <w:rsid w:val="00CE0659"/>
    <w:rsid w:val="00CF7966"/>
    <w:rsid w:val="00D01F0C"/>
    <w:rsid w:val="00D0691E"/>
    <w:rsid w:val="00D3110D"/>
    <w:rsid w:val="00D35285"/>
    <w:rsid w:val="00D53763"/>
    <w:rsid w:val="00D65E0F"/>
    <w:rsid w:val="00D75D59"/>
    <w:rsid w:val="00D7796F"/>
    <w:rsid w:val="00D800B8"/>
    <w:rsid w:val="00D859AE"/>
    <w:rsid w:val="00D90468"/>
    <w:rsid w:val="00D90F85"/>
    <w:rsid w:val="00D97766"/>
    <w:rsid w:val="00DA1346"/>
    <w:rsid w:val="00DA2E79"/>
    <w:rsid w:val="00DA3682"/>
    <w:rsid w:val="00DA79EB"/>
    <w:rsid w:val="00DB0EB9"/>
    <w:rsid w:val="00DB3358"/>
    <w:rsid w:val="00DD753C"/>
    <w:rsid w:val="00DD7AFB"/>
    <w:rsid w:val="00DE48B1"/>
    <w:rsid w:val="00DF2E70"/>
    <w:rsid w:val="00DF4E8B"/>
    <w:rsid w:val="00E55995"/>
    <w:rsid w:val="00E565CB"/>
    <w:rsid w:val="00E7485B"/>
    <w:rsid w:val="00E77F2F"/>
    <w:rsid w:val="00EA27EF"/>
    <w:rsid w:val="00EB4EAE"/>
    <w:rsid w:val="00EC0209"/>
    <w:rsid w:val="00EC17A1"/>
    <w:rsid w:val="00ED5B76"/>
    <w:rsid w:val="00EE407F"/>
    <w:rsid w:val="00EE5460"/>
    <w:rsid w:val="00EE7CFA"/>
    <w:rsid w:val="00EF1B65"/>
    <w:rsid w:val="00EF2999"/>
    <w:rsid w:val="00EF6CDB"/>
    <w:rsid w:val="00F011A9"/>
    <w:rsid w:val="00F16B82"/>
    <w:rsid w:val="00F55982"/>
    <w:rsid w:val="00F6243F"/>
    <w:rsid w:val="00F62A0D"/>
    <w:rsid w:val="00F640EA"/>
    <w:rsid w:val="00F65129"/>
    <w:rsid w:val="00F959F2"/>
    <w:rsid w:val="00FB1C02"/>
    <w:rsid w:val="00FB3259"/>
    <w:rsid w:val="00FE08A7"/>
    <w:rsid w:val="00FF2355"/>
    <w:rsid w:val="00FF58A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2C99"/>
    <w:rPr>
      <w:rFonts w:ascii="Arial" w:eastAsia="SimSun" w:hAnsi="Arial"/>
      <w:lang w:eastAsia="zh-CN"/>
    </w:rPr>
  </w:style>
  <w:style w:type="paragraph" w:styleId="Heading1">
    <w:name w:val="heading 1"/>
    <w:basedOn w:val="Normal"/>
    <w:next w:val="Normal"/>
    <w:link w:val="Heading1Char"/>
    <w:qFormat/>
    <w:rsid w:val="00473777"/>
    <w:pPr>
      <w:keepNext/>
      <w:keepLines/>
      <w:spacing w:before="480"/>
      <w:outlineLvl w:val="0"/>
    </w:pPr>
    <w:rPr>
      <w:rFonts w:ascii="Times New Roman" w:eastAsiaTheme="majorEastAsia" w:hAnsi="Times New Roman" w:cstheme="majorBidi"/>
      <w:b/>
      <w:bCs/>
      <w:sz w:val="28"/>
      <w:szCs w:val="28"/>
    </w:rPr>
  </w:style>
  <w:style w:type="paragraph" w:styleId="Heading6">
    <w:name w:val="heading 6"/>
    <w:basedOn w:val="Normal"/>
    <w:next w:val="Normal"/>
    <w:qFormat/>
    <w:rsid w:val="00032C99"/>
    <w:pPr>
      <w:spacing w:before="240" w:after="60"/>
      <w:outlineLvl w:val="5"/>
    </w:pPr>
    <w:rPr>
      <w:rFonts w:ascii="Times New Roman" w:hAnsi="Times New Roman"/>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geHeading">
    <w:name w:val="Page Heading"/>
    <w:basedOn w:val="Normal"/>
    <w:next w:val="Normal"/>
    <w:rsid w:val="00032C99"/>
    <w:pPr>
      <w:pageBreakBefore/>
      <w:spacing w:before="480" w:after="280"/>
    </w:pPr>
    <w:rPr>
      <w:sz w:val="44"/>
      <w:szCs w:val="44"/>
    </w:rPr>
  </w:style>
  <w:style w:type="paragraph" w:styleId="TOC9">
    <w:name w:val="toc 9"/>
    <w:basedOn w:val="Normal"/>
    <w:next w:val="Normal"/>
    <w:autoRedefine/>
    <w:semiHidden/>
    <w:rsid w:val="00032C99"/>
    <w:pPr>
      <w:ind w:left="1600"/>
    </w:pPr>
  </w:style>
  <w:style w:type="paragraph" w:customStyle="1" w:styleId="SubHeading">
    <w:name w:val="Sub Heading"/>
    <w:basedOn w:val="Normal"/>
    <w:next w:val="Normal"/>
    <w:rsid w:val="00032C99"/>
    <w:pPr>
      <w:keepNext/>
      <w:spacing w:before="440" w:after="280"/>
    </w:pPr>
    <w:rPr>
      <w:b/>
      <w:bCs/>
      <w:sz w:val="24"/>
      <w:szCs w:val="24"/>
    </w:rPr>
  </w:style>
  <w:style w:type="paragraph" w:customStyle="1" w:styleId="NumberedSubHeading">
    <w:name w:val="Numbered Sub Heading"/>
    <w:basedOn w:val="Normal"/>
    <w:next w:val="Normal"/>
    <w:rsid w:val="00032C99"/>
    <w:pPr>
      <w:keepNext/>
      <w:numPr>
        <w:numId w:val="11"/>
      </w:numPr>
      <w:spacing w:before="440" w:after="40"/>
    </w:pPr>
    <w:rPr>
      <w:b/>
      <w:bCs/>
      <w:sz w:val="22"/>
      <w:szCs w:val="22"/>
    </w:rPr>
  </w:style>
  <w:style w:type="paragraph" w:customStyle="1" w:styleId="NumberedBodyText">
    <w:name w:val="Numbered Body Text"/>
    <w:basedOn w:val="Normal"/>
    <w:rsid w:val="00032C99"/>
    <w:pPr>
      <w:numPr>
        <w:ilvl w:val="1"/>
        <w:numId w:val="12"/>
      </w:numPr>
      <w:spacing w:before="180"/>
    </w:pPr>
  </w:style>
  <w:style w:type="paragraph" w:customStyle="1" w:styleId="NumberedParagraph">
    <w:name w:val="Numbered Paragraph"/>
    <w:basedOn w:val="Normal"/>
    <w:rsid w:val="00032C99"/>
    <w:pPr>
      <w:numPr>
        <w:numId w:val="13"/>
      </w:numPr>
      <w:spacing w:before="180"/>
    </w:pPr>
  </w:style>
  <w:style w:type="paragraph" w:customStyle="1" w:styleId="Bullet">
    <w:name w:val="Bullet"/>
    <w:basedOn w:val="Normal"/>
    <w:rsid w:val="00032C99"/>
    <w:pPr>
      <w:numPr>
        <w:numId w:val="14"/>
      </w:numPr>
      <w:tabs>
        <w:tab w:val="clear" w:pos="360"/>
        <w:tab w:val="num" w:pos="567"/>
      </w:tabs>
      <w:spacing w:before="180"/>
      <w:ind w:left="567" w:hanging="567"/>
    </w:pPr>
  </w:style>
  <w:style w:type="paragraph" w:styleId="Footer">
    <w:name w:val="footer"/>
    <w:basedOn w:val="Normal"/>
    <w:link w:val="FooterChar"/>
    <w:uiPriority w:val="99"/>
    <w:rsid w:val="00032C99"/>
    <w:pPr>
      <w:tabs>
        <w:tab w:val="center" w:pos="4153"/>
        <w:tab w:val="right" w:pos="8306"/>
      </w:tabs>
    </w:pPr>
    <w:rPr>
      <w:sz w:val="12"/>
      <w:szCs w:val="12"/>
    </w:rPr>
  </w:style>
  <w:style w:type="paragraph" w:styleId="BodyTextIndent">
    <w:name w:val="Body Text Indent"/>
    <w:basedOn w:val="Normal"/>
    <w:rsid w:val="00032C99"/>
    <w:pPr>
      <w:ind w:firstLine="720"/>
    </w:pPr>
    <w:rPr>
      <w:rFonts w:ascii="Garamond" w:hAnsi="Garamond"/>
      <w:sz w:val="24"/>
      <w:szCs w:val="24"/>
    </w:rPr>
  </w:style>
  <w:style w:type="paragraph" w:styleId="BodyTextIndent2">
    <w:name w:val="Body Text Indent 2"/>
    <w:basedOn w:val="Normal"/>
    <w:rsid w:val="00032C99"/>
    <w:pPr>
      <w:ind w:firstLine="720"/>
    </w:pPr>
    <w:rPr>
      <w:rFonts w:ascii="Garamond" w:hAnsi="Garamond"/>
      <w:sz w:val="28"/>
    </w:rPr>
  </w:style>
  <w:style w:type="character" w:styleId="CommentReference">
    <w:name w:val="annotation reference"/>
    <w:basedOn w:val="DefaultParagraphFont"/>
    <w:semiHidden/>
    <w:rsid w:val="00032C99"/>
    <w:rPr>
      <w:sz w:val="16"/>
      <w:szCs w:val="16"/>
    </w:rPr>
  </w:style>
  <w:style w:type="paragraph" w:styleId="CommentText">
    <w:name w:val="annotation text"/>
    <w:basedOn w:val="Normal"/>
    <w:link w:val="CommentTextChar"/>
    <w:semiHidden/>
    <w:rsid w:val="00032C99"/>
  </w:style>
  <w:style w:type="paragraph" w:styleId="BodyText">
    <w:name w:val="Body Text"/>
    <w:basedOn w:val="Normal"/>
    <w:rsid w:val="00032C99"/>
    <w:rPr>
      <w:rFonts w:ascii="Garamond" w:hAnsi="Garamond"/>
      <w:sz w:val="28"/>
    </w:rPr>
  </w:style>
  <w:style w:type="paragraph" w:styleId="BalloonText">
    <w:name w:val="Balloon Text"/>
    <w:basedOn w:val="Normal"/>
    <w:semiHidden/>
    <w:rsid w:val="0057163B"/>
    <w:rPr>
      <w:rFonts w:ascii="Tahoma" w:hAnsi="Tahoma" w:cs="Tahoma"/>
      <w:sz w:val="16"/>
      <w:szCs w:val="16"/>
    </w:rPr>
  </w:style>
  <w:style w:type="paragraph" w:styleId="CommentSubject">
    <w:name w:val="annotation subject"/>
    <w:basedOn w:val="CommentText"/>
    <w:next w:val="CommentText"/>
    <w:link w:val="CommentSubjectChar"/>
    <w:rsid w:val="0044186F"/>
    <w:rPr>
      <w:b/>
      <w:bCs/>
    </w:rPr>
  </w:style>
  <w:style w:type="character" w:customStyle="1" w:styleId="CommentTextChar">
    <w:name w:val="Comment Text Char"/>
    <w:basedOn w:val="DefaultParagraphFont"/>
    <w:link w:val="CommentText"/>
    <w:semiHidden/>
    <w:rsid w:val="0044186F"/>
    <w:rPr>
      <w:rFonts w:ascii="Arial" w:eastAsia="SimSun" w:hAnsi="Arial"/>
      <w:lang w:eastAsia="zh-CN"/>
    </w:rPr>
  </w:style>
  <w:style w:type="character" w:customStyle="1" w:styleId="CommentSubjectChar">
    <w:name w:val="Comment Subject Char"/>
    <w:basedOn w:val="CommentTextChar"/>
    <w:link w:val="CommentSubject"/>
    <w:rsid w:val="0044186F"/>
  </w:style>
  <w:style w:type="paragraph" w:styleId="Header">
    <w:name w:val="header"/>
    <w:basedOn w:val="Normal"/>
    <w:link w:val="HeaderChar"/>
    <w:rsid w:val="009F790A"/>
    <w:pPr>
      <w:tabs>
        <w:tab w:val="center" w:pos="4513"/>
        <w:tab w:val="right" w:pos="9026"/>
      </w:tabs>
    </w:pPr>
  </w:style>
  <w:style w:type="character" w:customStyle="1" w:styleId="HeaderChar">
    <w:name w:val="Header Char"/>
    <w:basedOn w:val="DefaultParagraphFont"/>
    <w:link w:val="Header"/>
    <w:rsid w:val="009F790A"/>
    <w:rPr>
      <w:rFonts w:ascii="Arial" w:eastAsia="SimSun" w:hAnsi="Arial"/>
      <w:lang w:eastAsia="zh-CN"/>
    </w:rPr>
  </w:style>
  <w:style w:type="character" w:customStyle="1" w:styleId="FooterChar">
    <w:name w:val="Footer Char"/>
    <w:basedOn w:val="DefaultParagraphFont"/>
    <w:link w:val="Footer"/>
    <w:uiPriority w:val="99"/>
    <w:rsid w:val="009F790A"/>
    <w:rPr>
      <w:rFonts w:ascii="Arial" w:eastAsia="SimSun" w:hAnsi="Arial"/>
      <w:sz w:val="12"/>
      <w:szCs w:val="12"/>
      <w:lang w:eastAsia="zh-CN"/>
    </w:rPr>
  </w:style>
  <w:style w:type="character" w:customStyle="1" w:styleId="Heading1Char">
    <w:name w:val="Heading 1 Char"/>
    <w:basedOn w:val="DefaultParagraphFont"/>
    <w:link w:val="Heading1"/>
    <w:rsid w:val="00473777"/>
    <w:rPr>
      <w:rFonts w:eastAsiaTheme="majorEastAsia" w:cstheme="majorBidi"/>
      <w:b/>
      <w:bCs/>
      <w:sz w:val="28"/>
      <w:szCs w:val="28"/>
      <w:lang w:eastAsia="zh-CN"/>
    </w:rPr>
  </w:style>
  <w:style w:type="character" w:styleId="Hyperlink">
    <w:name w:val="Hyperlink"/>
    <w:basedOn w:val="DefaultParagraphFont"/>
    <w:uiPriority w:val="99"/>
    <w:unhideWhenUsed/>
    <w:rsid w:val="00404C8B"/>
    <w:rPr>
      <w:color w:val="0000FF" w:themeColor="hyperlink"/>
      <w:u w:val="single"/>
    </w:rPr>
  </w:style>
  <w:style w:type="paragraph" w:styleId="TOC1">
    <w:name w:val="toc 1"/>
    <w:basedOn w:val="Normal"/>
    <w:next w:val="Normal"/>
    <w:autoRedefine/>
    <w:uiPriority w:val="39"/>
    <w:rsid w:val="00894AF8"/>
    <w:pPr>
      <w:tabs>
        <w:tab w:val="right" w:leader="dot" w:pos="9322"/>
      </w:tabs>
      <w:spacing w:after="100"/>
      <w:jc w:val="both"/>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C209F-FB39-4E51-8DB5-6D70E4813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8074</Words>
  <Characters>46025</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Normal version 1.00</vt:lpstr>
    </vt:vector>
  </TitlesOfParts>
  <Company>The British Council</Company>
  <LinksUpToDate>false</LinksUpToDate>
  <CharactersWithSpaces>53992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 version 1.00</dc:title>
  <dc:creator>GrahamWright</dc:creator>
  <cp:lastModifiedBy>JandG</cp:lastModifiedBy>
  <cp:revision>4</cp:revision>
  <cp:lastPrinted>2011-09-19T14:17:00Z</cp:lastPrinted>
  <dcterms:created xsi:type="dcterms:W3CDTF">2013-04-03T21:13:00Z</dcterms:created>
  <dcterms:modified xsi:type="dcterms:W3CDTF">2013-04-04T12:52:00Z</dcterms:modified>
</cp:coreProperties>
</file>